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52" w:tblpY="766"/>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0"/>
        <w:gridCol w:w="5810"/>
      </w:tblGrid>
      <w:tr w:rsidR="00082726" w:rsidRPr="008146D9" w14:paraId="101C3A21" w14:textId="77777777" w:rsidTr="0051402B">
        <w:trPr>
          <w:trHeight w:val="420"/>
        </w:trPr>
        <w:tc>
          <w:tcPr>
            <w:tcW w:w="5780" w:type="dxa"/>
          </w:tcPr>
          <w:p w14:paraId="101C3A1F" w14:textId="77777777" w:rsidR="00082726" w:rsidRPr="002E17A2" w:rsidRDefault="00082726" w:rsidP="0056424F">
            <w:r w:rsidRPr="002E17A2">
              <w:rPr>
                <w:b/>
              </w:rPr>
              <w:t xml:space="preserve">School/Setting: </w:t>
            </w:r>
            <w:r w:rsidR="00670BB5" w:rsidRPr="002E17A2">
              <w:t>Chollerton C of E First School</w:t>
            </w:r>
          </w:p>
        </w:tc>
        <w:tc>
          <w:tcPr>
            <w:tcW w:w="5810" w:type="dxa"/>
          </w:tcPr>
          <w:p w14:paraId="101C3A20" w14:textId="77777777" w:rsidR="00082726" w:rsidRPr="002E17A2" w:rsidRDefault="00082726" w:rsidP="008C5A17">
            <w:pPr>
              <w:rPr>
                <w:b/>
              </w:rPr>
            </w:pPr>
            <w:r w:rsidRPr="002E17A2">
              <w:rPr>
                <w:b/>
              </w:rPr>
              <w:t xml:space="preserve">Ages: </w:t>
            </w:r>
            <w:r w:rsidR="00A64679" w:rsidRPr="002E17A2">
              <w:t>Reception, Year 1</w:t>
            </w:r>
          </w:p>
        </w:tc>
      </w:tr>
      <w:tr w:rsidR="00421B78" w:rsidRPr="008146D9" w14:paraId="101C3A24" w14:textId="77777777" w:rsidTr="0051402B">
        <w:trPr>
          <w:trHeight w:val="414"/>
        </w:trPr>
        <w:tc>
          <w:tcPr>
            <w:tcW w:w="5780" w:type="dxa"/>
          </w:tcPr>
          <w:p w14:paraId="101C3A22" w14:textId="56E5DD1A" w:rsidR="00421B78" w:rsidRPr="002E17A2" w:rsidRDefault="00421B78" w:rsidP="00390E9E">
            <w:r w:rsidRPr="002E17A2">
              <w:rPr>
                <w:b/>
              </w:rPr>
              <w:t xml:space="preserve">Date: </w:t>
            </w:r>
            <w:r w:rsidR="00390E9E">
              <w:t>Autumn 202</w:t>
            </w:r>
            <w:r w:rsidR="0081397D">
              <w:t>3</w:t>
            </w:r>
          </w:p>
        </w:tc>
        <w:tc>
          <w:tcPr>
            <w:tcW w:w="5810" w:type="dxa"/>
          </w:tcPr>
          <w:p w14:paraId="101C3A23" w14:textId="0FE22B5F" w:rsidR="00421B78" w:rsidRPr="002E17A2" w:rsidRDefault="00421B78" w:rsidP="00752250">
            <w:pPr>
              <w:rPr>
                <w:b/>
              </w:rPr>
            </w:pPr>
            <w:r w:rsidRPr="002E17A2">
              <w:rPr>
                <w:b/>
              </w:rPr>
              <w:t xml:space="preserve">Timing: </w:t>
            </w:r>
            <w:r w:rsidR="00C70726">
              <w:t>1pm – 3pm</w:t>
            </w:r>
            <w:r w:rsidR="00670BB5" w:rsidRPr="002E17A2">
              <w:t xml:space="preserve"> </w:t>
            </w:r>
          </w:p>
        </w:tc>
      </w:tr>
      <w:tr w:rsidR="00082726" w:rsidRPr="008146D9" w14:paraId="101C3A27" w14:textId="77777777" w:rsidTr="0051402B">
        <w:trPr>
          <w:trHeight w:val="419"/>
        </w:trPr>
        <w:tc>
          <w:tcPr>
            <w:tcW w:w="5780" w:type="dxa"/>
          </w:tcPr>
          <w:p w14:paraId="101C3A25" w14:textId="77777777" w:rsidR="00082726" w:rsidRPr="002E17A2" w:rsidRDefault="00421B78" w:rsidP="0056424F">
            <w:pPr>
              <w:rPr>
                <w:b/>
              </w:rPr>
            </w:pPr>
            <w:r w:rsidRPr="002E17A2">
              <w:rPr>
                <w:b/>
              </w:rPr>
              <w:t xml:space="preserve">Forest school Leader: </w:t>
            </w:r>
            <w:r w:rsidRPr="002E17A2">
              <w:t>Anna Gray</w:t>
            </w:r>
          </w:p>
        </w:tc>
        <w:tc>
          <w:tcPr>
            <w:tcW w:w="5810" w:type="dxa"/>
            <w:tcBorders>
              <w:bottom w:val="nil"/>
            </w:tcBorders>
          </w:tcPr>
          <w:p w14:paraId="101C3A26" w14:textId="77777777" w:rsidR="00082726" w:rsidRPr="002C5428" w:rsidRDefault="00082726" w:rsidP="0056424F">
            <w:pPr>
              <w:rPr>
                <w:sz w:val="28"/>
                <w:szCs w:val="20"/>
              </w:rPr>
            </w:pPr>
          </w:p>
        </w:tc>
      </w:tr>
      <w:tr w:rsidR="00082726" w:rsidRPr="008146D9" w14:paraId="101C3A3E" w14:textId="77777777" w:rsidTr="00C62167">
        <w:trPr>
          <w:trHeight w:val="2307"/>
        </w:trPr>
        <w:tc>
          <w:tcPr>
            <w:tcW w:w="11590" w:type="dxa"/>
            <w:gridSpan w:val="2"/>
            <w:tcBorders>
              <w:top w:val="nil"/>
            </w:tcBorders>
            <w:shd w:val="clear" w:color="auto" w:fill="FFFFFF" w:themeFill="background1"/>
          </w:tcPr>
          <w:p w14:paraId="101C3A28" w14:textId="77777777" w:rsidR="00082726" w:rsidRPr="002E17A2" w:rsidRDefault="00082726" w:rsidP="0056424F">
            <w:pPr>
              <w:rPr>
                <w:b/>
                <w:sz w:val="22"/>
                <w:szCs w:val="22"/>
              </w:rPr>
            </w:pPr>
            <w:r w:rsidRPr="002E17A2">
              <w:rPr>
                <w:b/>
                <w:sz w:val="22"/>
                <w:szCs w:val="22"/>
              </w:rPr>
              <w:t>Programme Learning Aims &amp; Outcomes:</w:t>
            </w:r>
          </w:p>
          <w:p w14:paraId="101C3A29" w14:textId="77777777" w:rsidR="00042CA2" w:rsidRPr="002E17A2" w:rsidRDefault="00042CA2" w:rsidP="00042CA2">
            <w:pPr>
              <w:rPr>
                <w:sz w:val="22"/>
                <w:szCs w:val="22"/>
              </w:rPr>
            </w:pPr>
            <w:r w:rsidRPr="002E17A2">
              <w:rPr>
                <w:sz w:val="22"/>
                <w:szCs w:val="22"/>
              </w:rPr>
              <w:t>To become confident in the outdoor woodland area.</w:t>
            </w:r>
          </w:p>
          <w:p w14:paraId="101C3A2A" w14:textId="77777777" w:rsidR="00042CA2" w:rsidRPr="002E17A2" w:rsidRDefault="00042CA2" w:rsidP="00042CA2">
            <w:pPr>
              <w:rPr>
                <w:sz w:val="22"/>
                <w:szCs w:val="22"/>
              </w:rPr>
            </w:pPr>
            <w:r w:rsidRPr="002E17A2">
              <w:rPr>
                <w:sz w:val="22"/>
                <w:szCs w:val="22"/>
              </w:rPr>
              <w:t xml:space="preserve">To know the Forest School rules and to be able to assess risk safely. </w:t>
            </w:r>
          </w:p>
          <w:p w14:paraId="101C3A2B" w14:textId="77777777" w:rsidR="00E33719" w:rsidRPr="001A4773" w:rsidRDefault="00E33719" w:rsidP="00E33719">
            <w:pPr>
              <w:rPr>
                <w:sz w:val="22"/>
                <w:szCs w:val="22"/>
              </w:rPr>
            </w:pPr>
            <w:r w:rsidRPr="001A4773">
              <w:rPr>
                <w:sz w:val="22"/>
                <w:szCs w:val="22"/>
              </w:rPr>
              <w:t xml:space="preserve">To develop an understanding and respect of their natural surroundings. </w:t>
            </w:r>
          </w:p>
          <w:p w14:paraId="101C3A2C" w14:textId="77777777" w:rsidR="005C3B4A" w:rsidRDefault="00E33719" w:rsidP="00E33719">
            <w:pPr>
              <w:rPr>
                <w:sz w:val="22"/>
                <w:szCs w:val="22"/>
              </w:rPr>
            </w:pPr>
            <w:r w:rsidRPr="001A4773">
              <w:rPr>
                <w:sz w:val="22"/>
                <w:szCs w:val="22"/>
              </w:rPr>
              <w:t>To be able to work well as a team and individually.</w:t>
            </w:r>
          </w:p>
          <w:p w14:paraId="101C3A2D" w14:textId="77777777" w:rsidR="005C3B4A" w:rsidRPr="005C3B4A" w:rsidRDefault="005C3B4A" w:rsidP="00E33719">
            <w:pPr>
              <w:rPr>
                <w:rFonts w:cs="Arial"/>
                <w:bCs/>
                <w:sz w:val="22"/>
                <w:szCs w:val="22"/>
              </w:rPr>
            </w:pPr>
            <w:r>
              <w:rPr>
                <w:sz w:val="22"/>
                <w:szCs w:val="22"/>
              </w:rPr>
              <w:t>To be able to</w:t>
            </w:r>
            <w:r w:rsidRPr="006666C7">
              <w:rPr>
                <w:rFonts w:cs="Arial"/>
                <w:b/>
                <w:bCs/>
                <w:sz w:val="18"/>
                <w:szCs w:val="20"/>
              </w:rPr>
              <w:t xml:space="preserve"> </w:t>
            </w:r>
            <w:r w:rsidRPr="005C3B4A">
              <w:rPr>
                <w:rFonts w:cs="Arial"/>
                <w:bCs/>
                <w:sz w:val="22"/>
                <w:szCs w:val="22"/>
              </w:rPr>
              <w:t xml:space="preserve">talk about past and present events in their own lives and in the lives of family members. </w:t>
            </w:r>
          </w:p>
          <w:p w14:paraId="101C3A2E" w14:textId="77777777" w:rsidR="00E33719" w:rsidRPr="005C3B4A" w:rsidRDefault="005C3B4A" w:rsidP="00E33719">
            <w:pPr>
              <w:rPr>
                <w:sz w:val="22"/>
                <w:szCs w:val="22"/>
              </w:rPr>
            </w:pPr>
            <w:r w:rsidRPr="005C3B4A">
              <w:rPr>
                <w:rFonts w:cs="Arial"/>
                <w:bCs/>
                <w:sz w:val="22"/>
                <w:szCs w:val="22"/>
              </w:rPr>
              <w:t xml:space="preserve">To know about similarities &amp; differences between themselves &amp; others, and among families, </w:t>
            </w:r>
            <w:proofErr w:type="gramStart"/>
            <w:r w:rsidRPr="005C3B4A">
              <w:rPr>
                <w:rFonts w:cs="Arial"/>
                <w:bCs/>
                <w:sz w:val="22"/>
                <w:szCs w:val="22"/>
              </w:rPr>
              <w:t>communities</w:t>
            </w:r>
            <w:proofErr w:type="gramEnd"/>
            <w:r w:rsidRPr="005C3B4A">
              <w:rPr>
                <w:rFonts w:cs="Arial"/>
                <w:bCs/>
                <w:sz w:val="22"/>
                <w:szCs w:val="22"/>
              </w:rPr>
              <w:t xml:space="preserve"> and traditions.</w:t>
            </w:r>
          </w:p>
          <w:p w14:paraId="101C3A2F" w14:textId="77777777" w:rsidR="00E33719" w:rsidRPr="001A4773" w:rsidRDefault="00E33719" w:rsidP="00E33719">
            <w:pPr>
              <w:rPr>
                <w:sz w:val="22"/>
                <w:szCs w:val="22"/>
              </w:rPr>
            </w:pPr>
            <w:r w:rsidRPr="001A4773">
              <w:rPr>
                <w:sz w:val="22"/>
                <w:szCs w:val="22"/>
              </w:rPr>
              <w:t xml:space="preserve">To be able to look closely at similarities, differences, </w:t>
            </w:r>
            <w:proofErr w:type="gramStart"/>
            <w:r w:rsidRPr="001A4773">
              <w:rPr>
                <w:sz w:val="22"/>
                <w:szCs w:val="22"/>
              </w:rPr>
              <w:t>patterns</w:t>
            </w:r>
            <w:proofErr w:type="gramEnd"/>
            <w:r w:rsidRPr="001A4773">
              <w:rPr>
                <w:sz w:val="22"/>
                <w:szCs w:val="22"/>
              </w:rPr>
              <w:t xml:space="preserve"> and change.</w:t>
            </w:r>
          </w:p>
          <w:p w14:paraId="101C3A30" w14:textId="77777777" w:rsidR="00E33719" w:rsidRPr="001A4773" w:rsidRDefault="00E33719" w:rsidP="00E33719">
            <w:pPr>
              <w:rPr>
                <w:sz w:val="22"/>
                <w:szCs w:val="22"/>
              </w:rPr>
            </w:pPr>
            <w:r w:rsidRPr="001A4773">
              <w:rPr>
                <w:sz w:val="22"/>
                <w:szCs w:val="22"/>
              </w:rPr>
              <w:t>To be able to talk about features of their own environment and how places might vary from one another.</w:t>
            </w:r>
          </w:p>
          <w:p w14:paraId="101C3A31" w14:textId="77777777" w:rsidR="00E33719" w:rsidRPr="001A4773" w:rsidRDefault="00E33719" w:rsidP="00E33719">
            <w:pPr>
              <w:rPr>
                <w:sz w:val="22"/>
                <w:szCs w:val="22"/>
              </w:rPr>
            </w:pPr>
            <w:r w:rsidRPr="001A4773">
              <w:rPr>
                <w:sz w:val="22"/>
                <w:szCs w:val="22"/>
              </w:rPr>
              <w:t>To be able to make observations of animals and plants &amp; explain why some things occur.</w:t>
            </w:r>
          </w:p>
          <w:p w14:paraId="101C3A32" w14:textId="77777777" w:rsidR="00E33719" w:rsidRPr="001A4773" w:rsidRDefault="00E33719" w:rsidP="00E33719">
            <w:pPr>
              <w:rPr>
                <w:sz w:val="22"/>
                <w:szCs w:val="22"/>
              </w:rPr>
            </w:pPr>
            <w:r w:rsidRPr="001A4773">
              <w:rPr>
                <w:sz w:val="22"/>
                <w:szCs w:val="22"/>
              </w:rPr>
              <w:t xml:space="preserve">To observe changes across the 4 seasons and describe the associated weather and day length variations. </w:t>
            </w:r>
          </w:p>
          <w:p w14:paraId="101C3A33" w14:textId="77777777" w:rsidR="00E33719" w:rsidRPr="001A4773" w:rsidRDefault="00E33719" w:rsidP="00E33719">
            <w:pPr>
              <w:rPr>
                <w:sz w:val="22"/>
                <w:szCs w:val="22"/>
              </w:rPr>
            </w:pPr>
            <w:r w:rsidRPr="001A4773">
              <w:rPr>
                <w:sz w:val="22"/>
                <w:szCs w:val="22"/>
              </w:rPr>
              <w:t>To identify, name &amp; describe the basic structure of a variety of common wild &amp; garden plants, including deciduous &amp; evergreen trees.</w:t>
            </w:r>
          </w:p>
          <w:p w14:paraId="101C3A34" w14:textId="77777777" w:rsidR="00E33719" w:rsidRPr="001A4773" w:rsidRDefault="00E33719" w:rsidP="00E33719">
            <w:pPr>
              <w:rPr>
                <w:sz w:val="22"/>
                <w:szCs w:val="22"/>
              </w:rPr>
            </w:pPr>
            <w:r w:rsidRPr="001A4773">
              <w:rPr>
                <w:sz w:val="22"/>
                <w:szCs w:val="22"/>
              </w:rPr>
              <w:t>To identify &amp; name a variety of common animals and understand the terms carnivore, herbivore &amp; omnivore.</w:t>
            </w:r>
          </w:p>
          <w:p w14:paraId="101C3A35" w14:textId="77777777" w:rsidR="00E33719" w:rsidRPr="001A4773" w:rsidRDefault="00E33719" w:rsidP="00E33719">
            <w:pPr>
              <w:rPr>
                <w:sz w:val="22"/>
                <w:szCs w:val="22"/>
              </w:rPr>
            </w:pPr>
            <w:r w:rsidRPr="001A4773">
              <w:rPr>
                <w:sz w:val="22"/>
                <w:szCs w:val="22"/>
              </w:rPr>
              <w:t>To use their own experiences and stories they’ve heard to make up their own stories.</w:t>
            </w:r>
          </w:p>
          <w:p w14:paraId="101C3A36" w14:textId="77777777" w:rsidR="00E33719" w:rsidRPr="001A4773" w:rsidRDefault="00E33719" w:rsidP="00E33719">
            <w:pPr>
              <w:rPr>
                <w:sz w:val="22"/>
                <w:szCs w:val="22"/>
              </w:rPr>
            </w:pPr>
            <w:r w:rsidRPr="001A4773">
              <w:rPr>
                <w:sz w:val="22"/>
                <w:szCs w:val="22"/>
              </w:rPr>
              <w:t>To be able to travel with confidence and skill around, under, over and through balancing and climbing equipment.</w:t>
            </w:r>
          </w:p>
          <w:p w14:paraId="101C3A37" w14:textId="77777777" w:rsidR="00E33719" w:rsidRPr="001A4773" w:rsidRDefault="00E33719" w:rsidP="00E33719">
            <w:pPr>
              <w:rPr>
                <w:sz w:val="22"/>
                <w:szCs w:val="22"/>
              </w:rPr>
            </w:pPr>
            <w:r w:rsidRPr="001A4773">
              <w:rPr>
                <w:sz w:val="22"/>
                <w:szCs w:val="22"/>
              </w:rPr>
              <w:t xml:space="preserve">To use simple tools to effect changes to materials. </w:t>
            </w:r>
          </w:p>
          <w:p w14:paraId="101C3A38" w14:textId="77777777" w:rsidR="00E33719" w:rsidRPr="001A4773" w:rsidRDefault="00E33719" w:rsidP="00E33719">
            <w:pPr>
              <w:rPr>
                <w:sz w:val="22"/>
                <w:szCs w:val="22"/>
              </w:rPr>
            </w:pPr>
            <w:r w:rsidRPr="001A4773">
              <w:rPr>
                <w:sz w:val="22"/>
                <w:szCs w:val="22"/>
              </w:rPr>
              <w:t xml:space="preserve">To handles tools, objects, </w:t>
            </w:r>
            <w:proofErr w:type="gramStart"/>
            <w:r w:rsidRPr="001A4773">
              <w:rPr>
                <w:sz w:val="22"/>
                <w:szCs w:val="22"/>
              </w:rPr>
              <w:t>construction</w:t>
            </w:r>
            <w:proofErr w:type="gramEnd"/>
            <w:r w:rsidRPr="001A4773">
              <w:rPr>
                <w:sz w:val="22"/>
                <w:szCs w:val="22"/>
              </w:rPr>
              <w:t xml:space="preserve"> and malleable materials safely and with increasing control.</w:t>
            </w:r>
          </w:p>
          <w:p w14:paraId="101C3A39" w14:textId="77777777" w:rsidR="00E33719" w:rsidRPr="001A4773" w:rsidRDefault="00E33719" w:rsidP="00E33719">
            <w:pPr>
              <w:rPr>
                <w:sz w:val="22"/>
                <w:szCs w:val="22"/>
              </w:rPr>
            </w:pPr>
            <w:r w:rsidRPr="001A4773">
              <w:rPr>
                <w:sz w:val="22"/>
                <w:szCs w:val="22"/>
              </w:rPr>
              <w:t xml:space="preserve">To show good control and co-ordination in large and small movements and to move confidently in a range of ways, safely negotiating space. </w:t>
            </w:r>
          </w:p>
          <w:p w14:paraId="101C3A3A" w14:textId="77777777" w:rsidR="00E33719" w:rsidRPr="001A4773" w:rsidRDefault="00E33719" w:rsidP="00E33719">
            <w:pPr>
              <w:rPr>
                <w:sz w:val="22"/>
                <w:szCs w:val="22"/>
              </w:rPr>
            </w:pPr>
            <w:r w:rsidRPr="001A4773">
              <w:rPr>
                <w:sz w:val="22"/>
                <w:szCs w:val="22"/>
              </w:rPr>
              <w:t>To be able to handle equipment and tools effectively.</w:t>
            </w:r>
          </w:p>
          <w:p w14:paraId="101C3A3B" w14:textId="77777777" w:rsidR="00E33719" w:rsidRPr="001A4773" w:rsidRDefault="00E33719" w:rsidP="00E33719">
            <w:pPr>
              <w:rPr>
                <w:sz w:val="22"/>
                <w:szCs w:val="22"/>
              </w:rPr>
            </w:pPr>
            <w:r w:rsidRPr="001A4773">
              <w:rPr>
                <w:sz w:val="22"/>
                <w:szCs w:val="22"/>
              </w:rPr>
              <w:t xml:space="preserve">To show an understanding of the need for safety when tackling new </w:t>
            </w:r>
            <w:proofErr w:type="gramStart"/>
            <w:r w:rsidRPr="001A4773">
              <w:rPr>
                <w:sz w:val="22"/>
                <w:szCs w:val="22"/>
              </w:rPr>
              <w:t>challenges, and</w:t>
            </w:r>
            <w:proofErr w:type="gramEnd"/>
            <w:r w:rsidRPr="001A4773">
              <w:rPr>
                <w:sz w:val="22"/>
                <w:szCs w:val="22"/>
              </w:rPr>
              <w:t xml:space="preserve"> consider and manage some risks. </w:t>
            </w:r>
          </w:p>
          <w:p w14:paraId="101C3A3C" w14:textId="77777777" w:rsidR="00E33719" w:rsidRPr="001A4773" w:rsidRDefault="00E33719" w:rsidP="00E33719">
            <w:pPr>
              <w:rPr>
                <w:sz w:val="22"/>
                <w:szCs w:val="22"/>
              </w:rPr>
            </w:pPr>
            <w:r w:rsidRPr="001A4773">
              <w:rPr>
                <w:sz w:val="22"/>
                <w:szCs w:val="22"/>
              </w:rPr>
              <w:t>To be able to transport and store equipment safely.</w:t>
            </w:r>
          </w:p>
          <w:p w14:paraId="101C3A3D" w14:textId="77777777" w:rsidR="00C62167" w:rsidRPr="002C5428" w:rsidRDefault="00E33719" w:rsidP="00E33719">
            <w:pPr>
              <w:rPr>
                <w:b/>
                <w:sz w:val="28"/>
                <w:szCs w:val="20"/>
              </w:rPr>
            </w:pPr>
            <w:r w:rsidRPr="001A4773">
              <w:rPr>
                <w:rFonts w:cs="Arial"/>
                <w:sz w:val="22"/>
                <w:szCs w:val="22"/>
              </w:rPr>
              <w:t xml:space="preserve">To master basic movements including running, jumping, </w:t>
            </w:r>
            <w:proofErr w:type="gramStart"/>
            <w:r w:rsidRPr="001A4773">
              <w:rPr>
                <w:rFonts w:cs="Arial"/>
                <w:sz w:val="22"/>
                <w:szCs w:val="22"/>
              </w:rPr>
              <w:t>throwing</w:t>
            </w:r>
            <w:proofErr w:type="gramEnd"/>
            <w:r w:rsidRPr="001A4773">
              <w:rPr>
                <w:rFonts w:cs="Arial"/>
                <w:sz w:val="22"/>
                <w:szCs w:val="22"/>
              </w:rPr>
              <w:t xml:space="preserve"> and catching, as well as developing balance, agility and co-ordination, and begin to apply these in a range of activities.</w:t>
            </w:r>
          </w:p>
        </w:tc>
      </w:tr>
      <w:tr w:rsidR="00082726" w:rsidRPr="008146D9" w14:paraId="101C3A40" w14:textId="77777777" w:rsidTr="00C62167">
        <w:trPr>
          <w:trHeight w:val="970"/>
        </w:trPr>
        <w:tc>
          <w:tcPr>
            <w:tcW w:w="11590" w:type="dxa"/>
            <w:gridSpan w:val="2"/>
            <w:shd w:val="clear" w:color="auto" w:fill="FFFFFF" w:themeFill="background1"/>
          </w:tcPr>
          <w:p w14:paraId="101C3A3F" w14:textId="77777777" w:rsidR="00082726" w:rsidRPr="002C5428" w:rsidRDefault="00082726" w:rsidP="0056424F">
            <w:pPr>
              <w:rPr>
                <w:b/>
                <w:sz w:val="28"/>
                <w:szCs w:val="20"/>
              </w:rPr>
            </w:pPr>
            <w:r w:rsidRPr="002E17A2">
              <w:rPr>
                <w:b/>
                <w:sz w:val="22"/>
                <w:szCs w:val="22"/>
              </w:rPr>
              <w:t xml:space="preserve">Bad weather plans: </w:t>
            </w:r>
            <w:r w:rsidRPr="002E17A2">
              <w:rPr>
                <w:sz w:val="22"/>
                <w:szCs w:val="22"/>
              </w:rPr>
              <w:t xml:space="preserve">Sessions will be cancelled if it’s too windy. Children have </w:t>
            </w:r>
            <w:proofErr w:type="gramStart"/>
            <w:r w:rsidRPr="002E17A2">
              <w:rPr>
                <w:sz w:val="22"/>
                <w:szCs w:val="22"/>
              </w:rPr>
              <w:t>water proofs</w:t>
            </w:r>
            <w:proofErr w:type="gramEnd"/>
            <w:r w:rsidRPr="002E17A2">
              <w:rPr>
                <w:sz w:val="22"/>
                <w:szCs w:val="22"/>
              </w:rPr>
              <w:t xml:space="preserve"> etc</w:t>
            </w:r>
            <w:r w:rsidR="00421B78" w:rsidRPr="002E17A2">
              <w:rPr>
                <w:sz w:val="22"/>
                <w:szCs w:val="22"/>
              </w:rPr>
              <w:t>.</w:t>
            </w:r>
            <w:r w:rsidRPr="002E17A2">
              <w:rPr>
                <w:sz w:val="22"/>
                <w:szCs w:val="22"/>
              </w:rPr>
              <w:t xml:space="preserve"> so sessions will go ahead in the rain. Children informed of the correct clothes to wear to keep warm and in the sun. Long sleeves and trousers and strong footwear </w:t>
            </w:r>
            <w:proofErr w:type="gramStart"/>
            <w:r w:rsidRPr="002E17A2">
              <w:rPr>
                <w:sz w:val="22"/>
                <w:szCs w:val="22"/>
              </w:rPr>
              <w:t>at all times</w:t>
            </w:r>
            <w:proofErr w:type="gramEnd"/>
            <w:r w:rsidRPr="002E17A2">
              <w:rPr>
                <w:sz w:val="22"/>
                <w:szCs w:val="22"/>
              </w:rPr>
              <w:t xml:space="preserve"> and hats in sunny weather</w:t>
            </w:r>
            <w:r w:rsidRPr="0056424F">
              <w:rPr>
                <w:szCs w:val="20"/>
              </w:rPr>
              <w:t>.</w:t>
            </w:r>
          </w:p>
        </w:tc>
      </w:tr>
    </w:tbl>
    <w:tbl>
      <w:tblPr>
        <w:tblpPr w:leftFromText="180" w:rightFromText="180" w:vertAnchor="page" w:horzAnchor="margin" w:tblpY="1"/>
        <w:tblOverlap w:val="never"/>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9194"/>
        <w:gridCol w:w="1565"/>
      </w:tblGrid>
      <w:tr w:rsidR="00042CA2" w:rsidRPr="007B544B" w14:paraId="101C3A42" w14:textId="77777777" w:rsidTr="0006187A">
        <w:trPr>
          <w:trHeight w:val="561"/>
        </w:trPr>
        <w:tc>
          <w:tcPr>
            <w:tcW w:w="11483" w:type="dxa"/>
            <w:gridSpan w:val="3"/>
            <w:shd w:val="clear" w:color="auto" w:fill="BFBFBF" w:themeFill="background1" w:themeFillShade="BF"/>
          </w:tcPr>
          <w:p w14:paraId="101C3A41" w14:textId="77777777" w:rsidR="00042CA2" w:rsidRPr="007B544B" w:rsidRDefault="006F7BC5" w:rsidP="0006187A">
            <w:pPr>
              <w:rPr>
                <w:b/>
                <w:sz w:val="20"/>
                <w:szCs w:val="20"/>
              </w:rPr>
            </w:pPr>
            <w:r w:rsidRPr="0051402B">
              <w:rPr>
                <w:b/>
                <w:noProof/>
                <w:sz w:val="28"/>
                <w:szCs w:val="28"/>
                <w:u w:val="single"/>
              </w:rPr>
              <w:lastRenderedPageBreak/>
              <w:drawing>
                <wp:anchor distT="0" distB="0" distL="114300" distR="114300" simplePos="0" relativeHeight="251716608" behindDoc="0" locked="0" layoutInCell="1" allowOverlap="1" wp14:anchorId="101C3B03" wp14:editId="101C3B04">
                  <wp:simplePos x="0" y="0"/>
                  <wp:positionH relativeFrom="column">
                    <wp:posOffset>67310</wp:posOffset>
                  </wp:positionH>
                  <wp:positionV relativeFrom="paragraph">
                    <wp:posOffset>-7437120</wp:posOffset>
                  </wp:positionV>
                  <wp:extent cx="290830" cy="28067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51402B">
              <w:rPr>
                <w:b/>
                <w:noProof/>
                <w:sz w:val="28"/>
                <w:szCs w:val="28"/>
                <w:u w:val="single"/>
              </w:rPr>
              <w:drawing>
                <wp:anchor distT="0" distB="0" distL="114300" distR="114300" simplePos="0" relativeHeight="251715584" behindDoc="0" locked="0" layoutInCell="1" allowOverlap="1" wp14:anchorId="101C3B05" wp14:editId="101C3B06">
                  <wp:simplePos x="0" y="0"/>
                  <wp:positionH relativeFrom="column">
                    <wp:posOffset>6885305</wp:posOffset>
                  </wp:positionH>
                  <wp:positionV relativeFrom="paragraph">
                    <wp:posOffset>-7435850</wp:posOffset>
                  </wp:positionV>
                  <wp:extent cx="290830" cy="2806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42CA2">
              <w:rPr>
                <w:b/>
                <w:sz w:val="20"/>
                <w:szCs w:val="20"/>
              </w:rPr>
              <w:t>Below is a brief outline of the focus and activities of each session. However, following the ethos of Forest School and early years teaching, the content may change depending on the needs &amp; interests of the children and changes in weather. For the children to get the most out of these sessions</w:t>
            </w:r>
            <w:r w:rsidR="00E37F7C">
              <w:rPr>
                <w:b/>
                <w:sz w:val="20"/>
                <w:szCs w:val="20"/>
              </w:rPr>
              <w:t xml:space="preserve"> we will be </w:t>
            </w:r>
            <w:r w:rsidR="00752250">
              <w:rPr>
                <w:b/>
                <w:sz w:val="20"/>
                <w:szCs w:val="20"/>
              </w:rPr>
              <w:t xml:space="preserve">flexible </w:t>
            </w:r>
            <w:proofErr w:type="gramStart"/>
            <w:r w:rsidR="00752250">
              <w:rPr>
                <w:b/>
                <w:sz w:val="20"/>
                <w:szCs w:val="20"/>
              </w:rPr>
              <w:t>e.g</w:t>
            </w:r>
            <w:r w:rsidR="00042CA2">
              <w:rPr>
                <w:b/>
                <w:sz w:val="20"/>
                <w:szCs w:val="20"/>
              </w:rPr>
              <w:t>.</w:t>
            </w:r>
            <w:proofErr w:type="gramEnd"/>
            <w:r w:rsidR="00042CA2">
              <w:rPr>
                <w:b/>
                <w:sz w:val="20"/>
                <w:szCs w:val="20"/>
              </w:rPr>
              <w:t xml:space="preserve"> snow, rain activities</w:t>
            </w:r>
            <w:r w:rsidR="00C1238F">
              <w:rPr>
                <w:b/>
                <w:sz w:val="20"/>
                <w:szCs w:val="20"/>
              </w:rPr>
              <w:t xml:space="preserve"> will take precedence when these weathers occur.</w:t>
            </w:r>
          </w:p>
        </w:tc>
      </w:tr>
      <w:tr w:rsidR="00670BB5" w:rsidRPr="007B544B" w14:paraId="101C3A47" w14:textId="77777777" w:rsidTr="0006187A">
        <w:trPr>
          <w:trHeight w:val="561"/>
        </w:trPr>
        <w:tc>
          <w:tcPr>
            <w:tcW w:w="724" w:type="dxa"/>
            <w:shd w:val="clear" w:color="auto" w:fill="BFBFBF" w:themeFill="background1" w:themeFillShade="BF"/>
          </w:tcPr>
          <w:p w14:paraId="101C3A43" w14:textId="77777777" w:rsidR="00670BB5" w:rsidRPr="007B544B" w:rsidRDefault="00670BB5" w:rsidP="0006187A">
            <w:pPr>
              <w:rPr>
                <w:b/>
                <w:sz w:val="20"/>
                <w:szCs w:val="20"/>
              </w:rPr>
            </w:pPr>
            <w:r w:rsidRPr="007B544B">
              <w:rPr>
                <w:b/>
                <w:sz w:val="22"/>
                <w:szCs w:val="20"/>
              </w:rPr>
              <w:t>Date</w:t>
            </w:r>
          </w:p>
        </w:tc>
        <w:tc>
          <w:tcPr>
            <w:tcW w:w="9194" w:type="dxa"/>
            <w:shd w:val="clear" w:color="auto" w:fill="BFBFBF" w:themeFill="background1" w:themeFillShade="BF"/>
          </w:tcPr>
          <w:p w14:paraId="101C3A44" w14:textId="77777777" w:rsidR="00C1238F" w:rsidRDefault="00735400" w:rsidP="0006187A">
            <w:pPr>
              <w:rPr>
                <w:sz w:val="20"/>
                <w:szCs w:val="20"/>
              </w:rPr>
            </w:pPr>
            <w:r>
              <w:rPr>
                <w:b/>
                <w:sz w:val="28"/>
                <w:szCs w:val="20"/>
              </w:rPr>
              <w:t xml:space="preserve">Activities Planned </w:t>
            </w:r>
          </w:p>
          <w:p w14:paraId="101C3A45" w14:textId="77777777" w:rsidR="00344A22" w:rsidRPr="00735400" w:rsidRDefault="00344A22" w:rsidP="0006187A">
            <w:pPr>
              <w:rPr>
                <w:sz w:val="20"/>
                <w:szCs w:val="20"/>
              </w:rPr>
            </w:pPr>
            <w:r>
              <w:rPr>
                <w:sz w:val="20"/>
                <w:szCs w:val="20"/>
              </w:rPr>
              <w:t>This term the</w:t>
            </w:r>
            <w:r w:rsidR="006F6049">
              <w:rPr>
                <w:sz w:val="20"/>
                <w:szCs w:val="20"/>
              </w:rPr>
              <w:t>y</w:t>
            </w:r>
            <w:r>
              <w:rPr>
                <w:sz w:val="20"/>
                <w:szCs w:val="20"/>
              </w:rPr>
              <w:t xml:space="preserve"> will be shown a variety of activities that they could </w:t>
            </w:r>
            <w:proofErr w:type="gramStart"/>
            <w:r>
              <w:rPr>
                <w:sz w:val="20"/>
                <w:szCs w:val="20"/>
              </w:rPr>
              <w:t>do</w:t>
            </w:r>
            <w:proofErr w:type="gramEnd"/>
            <w:r>
              <w:rPr>
                <w:sz w:val="20"/>
                <w:szCs w:val="20"/>
              </w:rPr>
              <w:t xml:space="preserve"> and they can choose which ones and when to do them. This should help to make the sessions a little </w:t>
            </w:r>
            <w:proofErr w:type="gramStart"/>
            <w:r>
              <w:rPr>
                <w:sz w:val="20"/>
                <w:szCs w:val="20"/>
              </w:rPr>
              <w:t>more free</w:t>
            </w:r>
            <w:proofErr w:type="gramEnd"/>
            <w:r>
              <w:rPr>
                <w:sz w:val="20"/>
                <w:szCs w:val="20"/>
              </w:rPr>
              <w:t xml:space="preserve"> flow and allow children to spend as long or as little time as they want on an activity without feeling that they are being moved on. </w:t>
            </w:r>
          </w:p>
        </w:tc>
        <w:tc>
          <w:tcPr>
            <w:tcW w:w="1565" w:type="dxa"/>
            <w:shd w:val="clear" w:color="auto" w:fill="BFBFBF" w:themeFill="background1" w:themeFillShade="BF"/>
          </w:tcPr>
          <w:p w14:paraId="101C3A46" w14:textId="77777777" w:rsidR="00670BB5" w:rsidRPr="007B544B" w:rsidRDefault="00670BB5" w:rsidP="0006187A">
            <w:pPr>
              <w:rPr>
                <w:b/>
                <w:sz w:val="28"/>
                <w:szCs w:val="20"/>
              </w:rPr>
            </w:pPr>
            <w:r w:rsidRPr="007B544B">
              <w:rPr>
                <w:b/>
                <w:sz w:val="20"/>
                <w:szCs w:val="20"/>
              </w:rPr>
              <w:t>Resources</w:t>
            </w:r>
          </w:p>
        </w:tc>
      </w:tr>
      <w:tr w:rsidR="002749EB" w:rsidRPr="007B544B" w14:paraId="101C3A57" w14:textId="77777777" w:rsidTr="0006187A">
        <w:trPr>
          <w:cantSplit/>
          <w:trHeight w:val="3323"/>
        </w:trPr>
        <w:tc>
          <w:tcPr>
            <w:tcW w:w="724" w:type="dxa"/>
            <w:textDirection w:val="btLr"/>
          </w:tcPr>
          <w:p w14:paraId="101C3A48" w14:textId="448A0818" w:rsidR="002749EB" w:rsidRPr="009120A0" w:rsidRDefault="00204F41" w:rsidP="0006187A">
            <w:pPr>
              <w:ind w:left="113" w:right="113"/>
              <w:rPr>
                <w:b/>
                <w:sz w:val="28"/>
                <w:szCs w:val="28"/>
              </w:rPr>
            </w:pPr>
            <w:r>
              <w:rPr>
                <w:b/>
                <w:sz w:val="28"/>
                <w:szCs w:val="28"/>
              </w:rPr>
              <w:t>08</w:t>
            </w:r>
            <w:r w:rsidR="00390E9E">
              <w:rPr>
                <w:b/>
                <w:sz w:val="28"/>
                <w:szCs w:val="28"/>
              </w:rPr>
              <w:t>.09</w:t>
            </w:r>
            <w:r w:rsidR="002749EB">
              <w:rPr>
                <w:b/>
                <w:sz w:val="28"/>
                <w:szCs w:val="28"/>
              </w:rPr>
              <w:t>.2</w:t>
            </w:r>
            <w:r>
              <w:rPr>
                <w:b/>
                <w:sz w:val="28"/>
                <w:szCs w:val="28"/>
              </w:rPr>
              <w:t>3</w:t>
            </w:r>
            <w:r w:rsidR="008C7EDC">
              <w:rPr>
                <w:b/>
                <w:sz w:val="28"/>
                <w:szCs w:val="28"/>
              </w:rPr>
              <w:t xml:space="preserve"> </w:t>
            </w:r>
          </w:p>
        </w:tc>
        <w:tc>
          <w:tcPr>
            <w:tcW w:w="9194" w:type="dxa"/>
          </w:tcPr>
          <w:p w14:paraId="101C3A49" w14:textId="77777777" w:rsidR="00390E9E" w:rsidRPr="005609CA" w:rsidRDefault="009E1B7F" w:rsidP="0006187A">
            <w:pPr>
              <w:shd w:val="clear" w:color="auto" w:fill="FFFFFF"/>
              <w:spacing w:line="341" w:lineRule="atLeast"/>
              <w:rPr>
                <w:b/>
                <w:sz w:val="22"/>
                <w:szCs w:val="22"/>
                <w:u w:val="single"/>
              </w:rPr>
            </w:pPr>
            <w:proofErr w:type="spellStart"/>
            <w:r w:rsidRPr="005609CA">
              <w:rPr>
                <w:b/>
                <w:sz w:val="22"/>
                <w:szCs w:val="22"/>
                <w:u w:val="single"/>
              </w:rPr>
              <w:t>Refamiliarisation</w:t>
            </w:r>
            <w:proofErr w:type="spellEnd"/>
            <w:r w:rsidR="00390E9E" w:rsidRPr="005609CA">
              <w:rPr>
                <w:b/>
                <w:sz w:val="22"/>
                <w:szCs w:val="22"/>
                <w:u w:val="single"/>
              </w:rPr>
              <w:t xml:space="preserve"> </w:t>
            </w:r>
          </w:p>
          <w:p w14:paraId="101C3A4A" w14:textId="77777777" w:rsidR="00390E9E" w:rsidRPr="005609CA" w:rsidRDefault="00390E9E" w:rsidP="0006187A">
            <w:pPr>
              <w:shd w:val="clear" w:color="auto" w:fill="FFFFFF"/>
              <w:spacing w:line="341" w:lineRule="atLeast"/>
              <w:rPr>
                <w:rFonts w:ascii="Calibri" w:hAnsi="Calibri"/>
                <w:color w:val="444444"/>
                <w:sz w:val="22"/>
                <w:szCs w:val="22"/>
              </w:rPr>
            </w:pPr>
            <w:r w:rsidRPr="005609CA">
              <w:rPr>
                <w:b/>
                <w:sz w:val="22"/>
                <w:szCs w:val="22"/>
              </w:rPr>
              <w:t xml:space="preserve">Arrival: </w:t>
            </w:r>
            <w:r w:rsidR="009E1B7F" w:rsidRPr="005609CA">
              <w:rPr>
                <w:sz w:val="22"/>
                <w:szCs w:val="22"/>
              </w:rPr>
              <w:t xml:space="preserve">tidying sticks, </w:t>
            </w:r>
            <w:proofErr w:type="gramStart"/>
            <w:r w:rsidR="009E1B7F" w:rsidRPr="005609CA">
              <w:rPr>
                <w:sz w:val="22"/>
                <w:szCs w:val="22"/>
              </w:rPr>
              <w:t>pine cones</w:t>
            </w:r>
            <w:proofErr w:type="gramEnd"/>
            <w:r w:rsidR="009E1B7F" w:rsidRPr="005609CA">
              <w:rPr>
                <w:sz w:val="22"/>
                <w:szCs w:val="22"/>
              </w:rPr>
              <w:t xml:space="preserve"> etc</w:t>
            </w:r>
          </w:p>
          <w:p w14:paraId="101C3A4B" w14:textId="77777777" w:rsidR="000B6B62" w:rsidRPr="005609CA" w:rsidRDefault="00390E9E" w:rsidP="0006187A">
            <w:pPr>
              <w:rPr>
                <w:sz w:val="22"/>
                <w:szCs w:val="22"/>
              </w:rPr>
            </w:pPr>
            <w:r w:rsidRPr="005609CA">
              <w:rPr>
                <w:b/>
                <w:sz w:val="22"/>
                <w:szCs w:val="22"/>
              </w:rPr>
              <w:t>Introduction:</w:t>
            </w:r>
            <w:r w:rsidR="000B6B62" w:rsidRPr="005609CA">
              <w:rPr>
                <w:b/>
                <w:sz w:val="22"/>
                <w:szCs w:val="22"/>
              </w:rPr>
              <w:t xml:space="preserve"> </w:t>
            </w:r>
            <w:proofErr w:type="spellStart"/>
            <w:r w:rsidR="000B6B62" w:rsidRPr="005609CA">
              <w:rPr>
                <w:sz w:val="22"/>
                <w:szCs w:val="22"/>
              </w:rPr>
              <w:t>Refamiliarisation</w:t>
            </w:r>
            <w:proofErr w:type="spellEnd"/>
            <w:r w:rsidR="000B6B62" w:rsidRPr="005609CA">
              <w:rPr>
                <w:sz w:val="22"/>
                <w:szCs w:val="22"/>
              </w:rPr>
              <w:t xml:space="preserve"> to rules</w:t>
            </w:r>
          </w:p>
          <w:p w14:paraId="101C3A4D" w14:textId="77777777" w:rsidR="00390E9E" w:rsidRPr="005609CA" w:rsidRDefault="00390E9E" w:rsidP="0006187A">
            <w:pPr>
              <w:shd w:val="clear" w:color="auto" w:fill="FFFFFF"/>
              <w:spacing w:line="341" w:lineRule="atLeast"/>
              <w:rPr>
                <w:sz w:val="22"/>
                <w:szCs w:val="22"/>
              </w:rPr>
            </w:pPr>
            <w:r w:rsidRPr="005609CA">
              <w:rPr>
                <w:b/>
                <w:sz w:val="22"/>
                <w:szCs w:val="22"/>
              </w:rPr>
              <w:t>Main Activities:</w:t>
            </w:r>
            <w:r w:rsidRPr="005609CA">
              <w:rPr>
                <w:sz w:val="22"/>
                <w:szCs w:val="22"/>
              </w:rPr>
              <w:t xml:space="preserve"> </w:t>
            </w:r>
          </w:p>
          <w:p w14:paraId="6FE182B6" w14:textId="396066D8" w:rsidR="005609CA" w:rsidRPr="005609CA" w:rsidRDefault="005609CA" w:rsidP="0006187A">
            <w:pPr>
              <w:rPr>
                <w:sz w:val="22"/>
                <w:szCs w:val="22"/>
              </w:rPr>
            </w:pPr>
            <w:r w:rsidRPr="005609CA">
              <w:rPr>
                <w:sz w:val="22"/>
                <w:szCs w:val="22"/>
              </w:rPr>
              <w:t xml:space="preserve">Exploring the area, choose their favourite area – sit in it, lie in </w:t>
            </w:r>
            <w:proofErr w:type="gramStart"/>
            <w:r w:rsidRPr="005609CA">
              <w:rPr>
                <w:sz w:val="22"/>
                <w:szCs w:val="22"/>
              </w:rPr>
              <w:t>it ,</w:t>
            </w:r>
            <w:proofErr w:type="gramEnd"/>
            <w:r w:rsidRPr="005609CA">
              <w:rPr>
                <w:sz w:val="22"/>
                <w:szCs w:val="22"/>
              </w:rPr>
              <w:t xml:space="preserve"> roll in it, smell it, listen in it etc. describe it to a friend and why you like it.  Can your friend find the spot just from your description?</w:t>
            </w:r>
          </w:p>
          <w:p w14:paraId="42564782" w14:textId="3F95DFA9" w:rsidR="005609CA" w:rsidRDefault="005609CA" w:rsidP="0006187A">
            <w:pPr>
              <w:rPr>
                <w:sz w:val="22"/>
                <w:szCs w:val="22"/>
              </w:rPr>
            </w:pPr>
            <w:r w:rsidRPr="005609CA">
              <w:rPr>
                <w:sz w:val="22"/>
                <w:szCs w:val="22"/>
              </w:rPr>
              <w:t xml:space="preserve">Play group </w:t>
            </w:r>
            <w:proofErr w:type="gramStart"/>
            <w:r w:rsidRPr="005609CA">
              <w:rPr>
                <w:sz w:val="22"/>
                <w:szCs w:val="22"/>
              </w:rPr>
              <w:t>games</w:t>
            </w:r>
            <w:proofErr w:type="gramEnd"/>
          </w:p>
          <w:p w14:paraId="101C3A51" w14:textId="476FF7CF" w:rsidR="000B6B62" w:rsidRPr="005609CA" w:rsidRDefault="00635AF7" w:rsidP="0006187A">
            <w:pPr>
              <w:rPr>
                <w:sz w:val="22"/>
                <w:szCs w:val="22"/>
              </w:rPr>
            </w:pPr>
            <w:r>
              <w:rPr>
                <w:sz w:val="22"/>
                <w:szCs w:val="22"/>
              </w:rPr>
              <w:t xml:space="preserve">Night line – lead your blindfolded friend along the </w:t>
            </w:r>
            <w:proofErr w:type="gramStart"/>
            <w:r>
              <w:rPr>
                <w:sz w:val="22"/>
                <w:szCs w:val="22"/>
              </w:rPr>
              <w:t>rope</w:t>
            </w:r>
            <w:proofErr w:type="gramEnd"/>
          </w:p>
          <w:p w14:paraId="21F93C38" w14:textId="2BD0F9AF" w:rsidR="005609CA" w:rsidRPr="005609CA" w:rsidRDefault="00390E9E" w:rsidP="0006187A">
            <w:pPr>
              <w:rPr>
                <w:sz w:val="22"/>
                <w:szCs w:val="22"/>
              </w:rPr>
            </w:pPr>
            <w:r w:rsidRPr="005609CA">
              <w:rPr>
                <w:b/>
                <w:sz w:val="22"/>
                <w:szCs w:val="22"/>
              </w:rPr>
              <w:t xml:space="preserve">Review: </w:t>
            </w:r>
            <w:r w:rsidRPr="005609CA">
              <w:rPr>
                <w:sz w:val="22"/>
                <w:szCs w:val="22"/>
              </w:rPr>
              <w:t>Talking stic</w:t>
            </w:r>
            <w:r w:rsidR="005609CA" w:rsidRPr="005609CA">
              <w:rPr>
                <w:sz w:val="22"/>
                <w:szCs w:val="22"/>
              </w:rPr>
              <w:t>k</w:t>
            </w:r>
            <w:r w:rsidR="00270BDF">
              <w:rPr>
                <w:sz w:val="22"/>
                <w:szCs w:val="22"/>
              </w:rPr>
              <w:t xml:space="preserve"> </w:t>
            </w:r>
            <w:r w:rsidR="00F73B2D">
              <w:rPr>
                <w:sz w:val="22"/>
                <w:szCs w:val="22"/>
              </w:rPr>
              <w:t>– I liked</w:t>
            </w:r>
            <w:proofErr w:type="gramStart"/>
            <w:r w:rsidR="00F73B2D">
              <w:rPr>
                <w:sz w:val="22"/>
                <w:szCs w:val="22"/>
              </w:rPr>
              <w:t>…..</w:t>
            </w:r>
            <w:proofErr w:type="gramEnd"/>
          </w:p>
          <w:p w14:paraId="101C3A52" w14:textId="7AC4E85D" w:rsidR="002749EB" w:rsidRPr="006E6A9A" w:rsidRDefault="002749EB" w:rsidP="0006187A">
            <w:pPr>
              <w:rPr>
                <w:sz w:val="20"/>
                <w:szCs w:val="20"/>
              </w:rPr>
            </w:pPr>
          </w:p>
        </w:tc>
        <w:tc>
          <w:tcPr>
            <w:tcW w:w="1565" w:type="dxa"/>
          </w:tcPr>
          <w:p w14:paraId="101C3A56" w14:textId="0E587A1A" w:rsidR="00CF1FB3" w:rsidRPr="007B544B" w:rsidRDefault="005B5FFB" w:rsidP="0006187A">
            <w:pPr>
              <w:rPr>
                <w:sz w:val="20"/>
                <w:szCs w:val="20"/>
              </w:rPr>
            </w:pPr>
            <w:r>
              <w:rPr>
                <w:sz w:val="20"/>
                <w:szCs w:val="20"/>
              </w:rPr>
              <w:t>Night line blindfolds</w:t>
            </w:r>
          </w:p>
        </w:tc>
      </w:tr>
      <w:tr w:rsidR="003224D0" w:rsidRPr="007B544B" w14:paraId="289A0C6E" w14:textId="77777777" w:rsidTr="0006187A">
        <w:trPr>
          <w:cantSplit/>
          <w:trHeight w:val="3323"/>
        </w:trPr>
        <w:tc>
          <w:tcPr>
            <w:tcW w:w="724" w:type="dxa"/>
            <w:textDirection w:val="btLr"/>
          </w:tcPr>
          <w:p w14:paraId="10DEDC2D" w14:textId="247F82B3" w:rsidR="003224D0" w:rsidRDefault="00B17ECC" w:rsidP="0006187A">
            <w:pPr>
              <w:ind w:left="113" w:right="113"/>
              <w:rPr>
                <w:b/>
                <w:sz w:val="28"/>
                <w:szCs w:val="28"/>
              </w:rPr>
            </w:pPr>
            <w:r>
              <w:rPr>
                <w:b/>
                <w:sz w:val="28"/>
                <w:szCs w:val="28"/>
              </w:rPr>
              <w:t>22</w:t>
            </w:r>
            <w:r w:rsidR="00E06865">
              <w:rPr>
                <w:b/>
                <w:sz w:val="28"/>
                <w:szCs w:val="28"/>
              </w:rPr>
              <w:t>.09.23</w:t>
            </w:r>
          </w:p>
        </w:tc>
        <w:tc>
          <w:tcPr>
            <w:tcW w:w="9194" w:type="dxa"/>
          </w:tcPr>
          <w:p w14:paraId="07D22A65" w14:textId="77777777" w:rsidR="005609CA" w:rsidRPr="005609CA" w:rsidRDefault="005609CA" w:rsidP="0006187A">
            <w:pPr>
              <w:shd w:val="clear" w:color="auto" w:fill="FFFFFF"/>
              <w:spacing w:line="341" w:lineRule="atLeast"/>
              <w:rPr>
                <w:b/>
                <w:sz w:val="22"/>
                <w:szCs w:val="22"/>
                <w:u w:val="single"/>
              </w:rPr>
            </w:pPr>
            <w:r w:rsidRPr="005609CA">
              <w:rPr>
                <w:b/>
                <w:sz w:val="22"/>
                <w:szCs w:val="22"/>
                <w:u w:val="single"/>
              </w:rPr>
              <w:t>Hibernation</w:t>
            </w:r>
          </w:p>
          <w:p w14:paraId="274599FB" w14:textId="114E6700" w:rsidR="003224D0" w:rsidRPr="005609CA" w:rsidRDefault="003224D0" w:rsidP="0006187A">
            <w:pPr>
              <w:shd w:val="clear" w:color="auto" w:fill="FFFFFF"/>
              <w:spacing w:line="341" w:lineRule="atLeast"/>
              <w:rPr>
                <w:rFonts w:ascii="Calibri" w:hAnsi="Calibri"/>
                <w:color w:val="444444"/>
                <w:sz w:val="22"/>
                <w:szCs w:val="22"/>
              </w:rPr>
            </w:pPr>
            <w:r w:rsidRPr="005609CA">
              <w:rPr>
                <w:b/>
                <w:sz w:val="22"/>
                <w:szCs w:val="22"/>
              </w:rPr>
              <w:t xml:space="preserve">Arrival: </w:t>
            </w:r>
            <w:r w:rsidR="005609CA" w:rsidRPr="005609CA">
              <w:rPr>
                <w:sz w:val="22"/>
                <w:szCs w:val="22"/>
              </w:rPr>
              <w:t>Finding soft toys in the woods.</w:t>
            </w:r>
          </w:p>
          <w:p w14:paraId="55A79661" w14:textId="6D1FC5C4" w:rsidR="003224D0" w:rsidRPr="005609CA" w:rsidRDefault="003224D0" w:rsidP="0006187A">
            <w:pPr>
              <w:rPr>
                <w:sz w:val="22"/>
                <w:szCs w:val="22"/>
              </w:rPr>
            </w:pPr>
            <w:r w:rsidRPr="005609CA">
              <w:rPr>
                <w:b/>
                <w:sz w:val="22"/>
                <w:szCs w:val="22"/>
              </w:rPr>
              <w:t xml:space="preserve">Introduction: </w:t>
            </w:r>
            <w:r w:rsidR="00B00B84" w:rsidRPr="00667B0F">
              <w:rPr>
                <w:bCs/>
                <w:sz w:val="22"/>
                <w:szCs w:val="22"/>
              </w:rPr>
              <w:t xml:space="preserve">Read </w:t>
            </w:r>
            <w:r w:rsidR="005B3A3B" w:rsidRPr="00667B0F">
              <w:rPr>
                <w:bCs/>
                <w:sz w:val="22"/>
                <w:szCs w:val="22"/>
              </w:rPr>
              <w:t xml:space="preserve">‘The </w:t>
            </w:r>
            <w:proofErr w:type="gramStart"/>
            <w:r w:rsidR="005B3A3B" w:rsidRPr="00667B0F">
              <w:rPr>
                <w:bCs/>
                <w:sz w:val="22"/>
                <w:szCs w:val="22"/>
              </w:rPr>
              <w:t>wide awake</w:t>
            </w:r>
            <w:proofErr w:type="gramEnd"/>
            <w:r w:rsidR="005B3A3B">
              <w:rPr>
                <w:b/>
                <w:sz w:val="22"/>
                <w:szCs w:val="22"/>
              </w:rPr>
              <w:t xml:space="preserve"> </w:t>
            </w:r>
            <w:r w:rsidR="005B3A3B" w:rsidRPr="00667B0F">
              <w:rPr>
                <w:bCs/>
                <w:sz w:val="22"/>
                <w:szCs w:val="22"/>
              </w:rPr>
              <w:t>Hedgehog</w:t>
            </w:r>
            <w:r w:rsidR="00667B0F" w:rsidRPr="00667B0F">
              <w:rPr>
                <w:bCs/>
                <w:sz w:val="22"/>
                <w:szCs w:val="22"/>
              </w:rPr>
              <w:t>’</w:t>
            </w:r>
            <w:r w:rsidR="00B00B84">
              <w:rPr>
                <w:b/>
                <w:sz w:val="22"/>
                <w:szCs w:val="22"/>
              </w:rPr>
              <w:t xml:space="preserve"> </w:t>
            </w:r>
            <w:r w:rsidR="005609CA" w:rsidRPr="005609CA">
              <w:rPr>
                <w:sz w:val="22"/>
                <w:szCs w:val="22"/>
              </w:rPr>
              <w:t>Talk about hibernation. Who does it and why</w:t>
            </w:r>
            <w:r w:rsidR="005301CE">
              <w:rPr>
                <w:sz w:val="22"/>
                <w:szCs w:val="22"/>
              </w:rPr>
              <w:t>?</w:t>
            </w:r>
          </w:p>
          <w:p w14:paraId="1940FAC8" w14:textId="71C95FCB" w:rsidR="003224D0" w:rsidRPr="005609CA" w:rsidRDefault="003224D0" w:rsidP="0006187A">
            <w:pPr>
              <w:shd w:val="clear" w:color="auto" w:fill="FFFFFF"/>
              <w:spacing w:line="341" w:lineRule="atLeast"/>
              <w:rPr>
                <w:sz w:val="22"/>
                <w:szCs w:val="22"/>
              </w:rPr>
            </w:pPr>
            <w:r w:rsidRPr="005609CA">
              <w:rPr>
                <w:b/>
                <w:sz w:val="22"/>
                <w:szCs w:val="22"/>
              </w:rPr>
              <w:t>Main Activities</w:t>
            </w:r>
            <w:r w:rsidR="005609CA" w:rsidRPr="005609CA">
              <w:rPr>
                <w:sz w:val="22"/>
                <w:szCs w:val="22"/>
              </w:rPr>
              <w:t xml:space="preserve"> </w:t>
            </w:r>
          </w:p>
          <w:p w14:paraId="1C97CD09" w14:textId="23542101" w:rsidR="005609CA" w:rsidRPr="005609CA" w:rsidRDefault="005609CA" w:rsidP="0006187A">
            <w:pPr>
              <w:rPr>
                <w:sz w:val="22"/>
                <w:szCs w:val="22"/>
              </w:rPr>
            </w:pPr>
            <w:r w:rsidRPr="005609CA">
              <w:rPr>
                <w:sz w:val="22"/>
                <w:szCs w:val="22"/>
              </w:rPr>
              <w:t>Making hibernation dens for the soft toys</w:t>
            </w:r>
            <w:r w:rsidR="0017399D">
              <w:rPr>
                <w:sz w:val="22"/>
                <w:szCs w:val="22"/>
              </w:rPr>
              <w:t xml:space="preserve"> or for Isaac the hedgehog.</w:t>
            </w:r>
          </w:p>
          <w:p w14:paraId="46DBAB97" w14:textId="06A18F6A" w:rsidR="003224D0" w:rsidRPr="005609CA" w:rsidRDefault="005609CA" w:rsidP="0006187A">
            <w:pPr>
              <w:shd w:val="clear" w:color="auto" w:fill="FFFFFF"/>
              <w:spacing w:line="341" w:lineRule="atLeast"/>
              <w:rPr>
                <w:sz w:val="22"/>
                <w:szCs w:val="22"/>
              </w:rPr>
            </w:pPr>
            <w:r w:rsidRPr="005609CA">
              <w:rPr>
                <w:sz w:val="22"/>
                <w:szCs w:val="22"/>
              </w:rPr>
              <w:t>Cooking on the fire – marshmallow sandwiches</w:t>
            </w:r>
          </w:p>
          <w:p w14:paraId="724C33D4" w14:textId="564DC86B" w:rsidR="003224D0" w:rsidRPr="005609CA" w:rsidRDefault="003224D0" w:rsidP="0006187A">
            <w:pPr>
              <w:shd w:val="clear" w:color="auto" w:fill="FFFFFF"/>
              <w:spacing w:line="341" w:lineRule="atLeast"/>
              <w:rPr>
                <w:sz w:val="22"/>
                <w:szCs w:val="22"/>
              </w:rPr>
            </w:pPr>
            <w:r w:rsidRPr="005609CA">
              <w:rPr>
                <w:b/>
                <w:sz w:val="22"/>
                <w:szCs w:val="22"/>
              </w:rPr>
              <w:t xml:space="preserve">Review: </w:t>
            </w:r>
            <w:r w:rsidRPr="005609CA">
              <w:rPr>
                <w:sz w:val="22"/>
                <w:szCs w:val="22"/>
              </w:rPr>
              <w:t>Talking stick</w:t>
            </w:r>
            <w:r w:rsidR="00F73B2D">
              <w:rPr>
                <w:sz w:val="22"/>
                <w:szCs w:val="22"/>
              </w:rPr>
              <w:t xml:space="preserve"> </w:t>
            </w:r>
            <w:r w:rsidR="00F73B2D">
              <w:rPr>
                <w:sz w:val="22"/>
                <w:szCs w:val="22"/>
              </w:rPr>
              <w:t>– I liked</w:t>
            </w:r>
            <w:proofErr w:type="gramStart"/>
            <w:r w:rsidR="00F73B2D">
              <w:rPr>
                <w:sz w:val="22"/>
                <w:szCs w:val="22"/>
              </w:rPr>
              <w:t>…..</w:t>
            </w:r>
            <w:proofErr w:type="gramEnd"/>
          </w:p>
          <w:p w14:paraId="706D488B" w14:textId="6060EEBC" w:rsidR="005609CA" w:rsidRPr="000B6B62" w:rsidRDefault="005609CA" w:rsidP="0006187A">
            <w:pPr>
              <w:rPr>
                <w:b/>
                <w:sz w:val="22"/>
                <w:szCs w:val="22"/>
                <w:u w:val="single"/>
              </w:rPr>
            </w:pPr>
          </w:p>
          <w:p w14:paraId="50B17533" w14:textId="4717D7F8" w:rsidR="00D24FAA" w:rsidRPr="000B6B62" w:rsidRDefault="00D24FAA" w:rsidP="0006187A">
            <w:pPr>
              <w:shd w:val="clear" w:color="auto" w:fill="FFFFFF"/>
              <w:spacing w:line="341" w:lineRule="atLeast"/>
              <w:rPr>
                <w:b/>
                <w:sz w:val="22"/>
                <w:szCs w:val="22"/>
                <w:u w:val="single"/>
              </w:rPr>
            </w:pPr>
          </w:p>
        </w:tc>
        <w:tc>
          <w:tcPr>
            <w:tcW w:w="1565" w:type="dxa"/>
          </w:tcPr>
          <w:p w14:paraId="6C8B7CFB" w14:textId="77777777" w:rsidR="003224D0" w:rsidRDefault="005609CA" w:rsidP="0006187A">
            <w:pPr>
              <w:rPr>
                <w:sz w:val="20"/>
                <w:szCs w:val="20"/>
              </w:rPr>
            </w:pPr>
            <w:r>
              <w:rPr>
                <w:sz w:val="20"/>
                <w:szCs w:val="20"/>
              </w:rPr>
              <w:t>Soft toys</w:t>
            </w:r>
          </w:p>
          <w:p w14:paraId="3E46A318" w14:textId="77777777" w:rsidR="005609CA" w:rsidRDefault="005609CA" w:rsidP="0006187A">
            <w:pPr>
              <w:rPr>
                <w:sz w:val="20"/>
                <w:szCs w:val="20"/>
              </w:rPr>
            </w:pPr>
            <w:r>
              <w:rPr>
                <w:sz w:val="20"/>
                <w:szCs w:val="20"/>
              </w:rPr>
              <w:t>Marshmallows</w:t>
            </w:r>
          </w:p>
          <w:p w14:paraId="36EB9793" w14:textId="77777777" w:rsidR="005609CA" w:rsidRDefault="005609CA" w:rsidP="0006187A">
            <w:pPr>
              <w:rPr>
                <w:sz w:val="20"/>
                <w:szCs w:val="20"/>
              </w:rPr>
            </w:pPr>
            <w:r>
              <w:rPr>
                <w:sz w:val="20"/>
                <w:szCs w:val="20"/>
              </w:rPr>
              <w:t>Biscuits     fire pit</w:t>
            </w:r>
          </w:p>
          <w:p w14:paraId="0722C3AA" w14:textId="77777777" w:rsidR="005609CA" w:rsidRDefault="005609CA" w:rsidP="0006187A">
            <w:pPr>
              <w:rPr>
                <w:sz w:val="20"/>
                <w:szCs w:val="20"/>
              </w:rPr>
            </w:pPr>
            <w:r>
              <w:rPr>
                <w:sz w:val="20"/>
                <w:szCs w:val="20"/>
              </w:rPr>
              <w:t xml:space="preserve">Water   </w:t>
            </w:r>
          </w:p>
          <w:p w14:paraId="42EA10FA" w14:textId="22A69AC0" w:rsidR="005609CA" w:rsidRDefault="005609CA" w:rsidP="0006187A">
            <w:pPr>
              <w:rPr>
                <w:sz w:val="20"/>
                <w:szCs w:val="20"/>
              </w:rPr>
            </w:pPr>
          </w:p>
        </w:tc>
      </w:tr>
      <w:tr w:rsidR="002749EB" w:rsidRPr="007B544B" w14:paraId="101C3A6A" w14:textId="77777777" w:rsidTr="0006187A">
        <w:trPr>
          <w:cantSplit/>
          <w:trHeight w:val="3323"/>
        </w:trPr>
        <w:tc>
          <w:tcPr>
            <w:tcW w:w="724" w:type="dxa"/>
            <w:textDirection w:val="btLr"/>
          </w:tcPr>
          <w:p w14:paraId="101C3A58" w14:textId="37B6F60D" w:rsidR="002749EB" w:rsidRPr="009120A0" w:rsidRDefault="00B17ECC" w:rsidP="0006187A">
            <w:pPr>
              <w:ind w:left="113" w:right="113"/>
              <w:rPr>
                <w:b/>
                <w:sz w:val="28"/>
                <w:szCs w:val="28"/>
              </w:rPr>
            </w:pPr>
            <w:r>
              <w:rPr>
                <w:b/>
                <w:sz w:val="28"/>
                <w:szCs w:val="28"/>
              </w:rPr>
              <w:t>0</w:t>
            </w:r>
            <w:r w:rsidR="00740175">
              <w:rPr>
                <w:b/>
                <w:sz w:val="28"/>
                <w:szCs w:val="28"/>
              </w:rPr>
              <w:t>6</w:t>
            </w:r>
            <w:r>
              <w:rPr>
                <w:b/>
                <w:sz w:val="28"/>
                <w:szCs w:val="28"/>
              </w:rPr>
              <w:t>.</w:t>
            </w:r>
            <w:r w:rsidR="00740175">
              <w:rPr>
                <w:b/>
                <w:sz w:val="28"/>
                <w:szCs w:val="28"/>
              </w:rPr>
              <w:t>10</w:t>
            </w:r>
            <w:r>
              <w:rPr>
                <w:b/>
                <w:sz w:val="28"/>
                <w:szCs w:val="28"/>
              </w:rPr>
              <w:t>.23</w:t>
            </w:r>
          </w:p>
        </w:tc>
        <w:tc>
          <w:tcPr>
            <w:tcW w:w="9194" w:type="dxa"/>
          </w:tcPr>
          <w:p w14:paraId="3542B051" w14:textId="77777777" w:rsidR="008D569B" w:rsidRPr="00FC3494" w:rsidRDefault="008D569B" w:rsidP="0006187A">
            <w:pPr>
              <w:rPr>
                <w:b/>
                <w:sz w:val="22"/>
                <w:szCs w:val="22"/>
                <w:u w:val="single"/>
              </w:rPr>
            </w:pPr>
            <w:r>
              <w:rPr>
                <w:b/>
                <w:sz w:val="22"/>
                <w:szCs w:val="22"/>
                <w:u w:val="single"/>
              </w:rPr>
              <w:t>World Mental health Day (10</w:t>
            </w:r>
            <w:r w:rsidRPr="00986882">
              <w:rPr>
                <w:b/>
                <w:sz w:val="22"/>
                <w:szCs w:val="22"/>
                <w:u w:val="single"/>
                <w:vertAlign w:val="superscript"/>
              </w:rPr>
              <w:t>th</w:t>
            </w:r>
            <w:r>
              <w:rPr>
                <w:b/>
                <w:sz w:val="22"/>
                <w:szCs w:val="22"/>
                <w:u w:val="single"/>
              </w:rPr>
              <w:t xml:space="preserve">) </w:t>
            </w:r>
          </w:p>
          <w:p w14:paraId="5A72EADE" w14:textId="51B3C9F2" w:rsidR="008D569B" w:rsidRPr="000B6B62" w:rsidRDefault="008D569B" w:rsidP="0006187A">
            <w:pPr>
              <w:shd w:val="clear" w:color="auto" w:fill="FFFFFF"/>
              <w:spacing w:line="341" w:lineRule="atLeast"/>
              <w:rPr>
                <w:rFonts w:ascii="Calibri" w:hAnsi="Calibri"/>
                <w:color w:val="444444"/>
                <w:sz w:val="22"/>
                <w:szCs w:val="22"/>
              </w:rPr>
            </w:pPr>
            <w:r w:rsidRPr="000B6B62">
              <w:rPr>
                <w:b/>
                <w:sz w:val="22"/>
                <w:szCs w:val="22"/>
              </w:rPr>
              <w:t xml:space="preserve">Arrival: </w:t>
            </w:r>
            <w:r w:rsidR="00DA72A6" w:rsidRPr="00DA72A6">
              <w:rPr>
                <w:bCs/>
                <w:sz w:val="22"/>
                <w:szCs w:val="22"/>
              </w:rPr>
              <w:t>collecting stick and making organised piles of them</w:t>
            </w:r>
          </w:p>
          <w:p w14:paraId="1DD4BD88" w14:textId="634C07CC" w:rsidR="00AF1F9F" w:rsidRPr="00AF1F9F" w:rsidRDefault="008D569B" w:rsidP="00AF1F9F">
            <w:pPr>
              <w:pStyle w:val="Heading2"/>
              <w:shd w:val="clear" w:color="auto" w:fill="FFFFFF"/>
              <w:spacing w:line="240" w:lineRule="atLeast"/>
              <w:rPr>
                <w:rFonts w:ascii="Arial" w:hAnsi="Arial" w:cs="Arial"/>
                <w:color w:val="0F1111"/>
                <w:sz w:val="18"/>
                <w:szCs w:val="18"/>
                <w:u w:val="none"/>
              </w:rPr>
            </w:pPr>
            <w:r w:rsidRPr="00AF1F9F">
              <w:rPr>
                <w:sz w:val="22"/>
                <w:szCs w:val="22"/>
                <w:u w:val="none"/>
              </w:rPr>
              <w:t xml:space="preserve">Introduction: </w:t>
            </w:r>
            <w:r w:rsidR="00C50711" w:rsidRPr="002527AA">
              <w:rPr>
                <w:b w:val="0"/>
                <w:sz w:val="22"/>
                <w:szCs w:val="22"/>
                <w:u w:val="none"/>
              </w:rPr>
              <w:t>read some pages fr</w:t>
            </w:r>
            <w:r w:rsidR="00AF1F9F" w:rsidRPr="002527AA">
              <w:rPr>
                <w:b w:val="0"/>
                <w:sz w:val="22"/>
                <w:szCs w:val="22"/>
                <w:u w:val="none"/>
              </w:rPr>
              <w:t xml:space="preserve">om </w:t>
            </w:r>
            <w:r w:rsidR="00AF1F9F" w:rsidRPr="002527AA">
              <w:rPr>
                <w:rFonts w:cs="Arial"/>
                <w:b w:val="0"/>
                <w:sz w:val="22"/>
                <w:szCs w:val="22"/>
                <w:u w:val="none"/>
              </w:rPr>
              <w:t xml:space="preserve"> </w:t>
            </w:r>
            <w:hyperlink r:id="rId9" w:history="1">
              <w:r w:rsidR="00AF1F9F" w:rsidRPr="002527AA">
                <w:rPr>
                  <w:rStyle w:val="a-size-medium"/>
                  <w:rFonts w:cs="Arial"/>
                  <w:b w:val="0"/>
                  <w:sz w:val="22"/>
                  <w:szCs w:val="22"/>
                  <w:u w:val="none"/>
                </w:rPr>
                <w:t>The Boy, The Mole, The Fox and The Horse</w:t>
              </w:r>
            </w:hyperlink>
            <w:r w:rsidR="003C5096">
              <w:rPr>
                <w:rFonts w:cs="Arial"/>
                <w:b w:val="0"/>
                <w:sz w:val="22"/>
                <w:szCs w:val="22"/>
                <w:u w:val="none"/>
              </w:rPr>
              <w:t xml:space="preserve">. </w:t>
            </w:r>
          </w:p>
          <w:p w14:paraId="05A91F84" w14:textId="0577D663" w:rsidR="008D569B" w:rsidRPr="00C50711" w:rsidRDefault="008D569B" w:rsidP="0006187A">
            <w:pPr>
              <w:rPr>
                <w:bCs/>
                <w:sz w:val="22"/>
                <w:szCs w:val="22"/>
              </w:rPr>
            </w:pPr>
          </w:p>
          <w:p w14:paraId="442ACEC3" w14:textId="77777777" w:rsidR="008D569B" w:rsidRDefault="008D569B" w:rsidP="0006187A">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3A520C94" w14:textId="2367739D" w:rsidR="00033AFD" w:rsidRDefault="00033AFD" w:rsidP="0006187A">
            <w:pPr>
              <w:shd w:val="clear" w:color="auto" w:fill="FFFFFF"/>
              <w:spacing w:line="341" w:lineRule="atLeast"/>
              <w:rPr>
                <w:sz w:val="22"/>
                <w:szCs w:val="22"/>
              </w:rPr>
            </w:pPr>
            <w:r>
              <w:rPr>
                <w:sz w:val="22"/>
                <w:szCs w:val="22"/>
              </w:rPr>
              <w:t xml:space="preserve">Making a happy spot that you can do to when you want to be alone, reflect or </w:t>
            </w:r>
            <w:r w:rsidR="008F0E4E">
              <w:rPr>
                <w:sz w:val="22"/>
                <w:szCs w:val="22"/>
              </w:rPr>
              <w:t xml:space="preserve">have time to calm down. </w:t>
            </w:r>
          </w:p>
          <w:p w14:paraId="394AF771" w14:textId="3F66942B" w:rsidR="008D569B" w:rsidRPr="000B6B62" w:rsidRDefault="008D569B" w:rsidP="0006187A">
            <w:pPr>
              <w:shd w:val="clear" w:color="auto" w:fill="FFFFFF"/>
              <w:spacing w:line="341" w:lineRule="atLeast"/>
              <w:rPr>
                <w:sz w:val="22"/>
                <w:szCs w:val="22"/>
              </w:rPr>
            </w:pPr>
            <w:r>
              <w:rPr>
                <w:sz w:val="22"/>
                <w:szCs w:val="22"/>
              </w:rPr>
              <w:t xml:space="preserve">Fire cooking </w:t>
            </w:r>
            <w:r w:rsidR="008F0E4E">
              <w:rPr>
                <w:sz w:val="22"/>
                <w:szCs w:val="22"/>
              </w:rPr>
              <w:t>–</w:t>
            </w:r>
            <w:r>
              <w:rPr>
                <w:sz w:val="22"/>
                <w:szCs w:val="22"/>
              </w:rPr>
              <w:t xml:space="preserve"> </w:t>
            </w:r>
            <w:r w:rsidR="008F0E4E">
              <w:rPr>
                <w:sz w:val="22"/>
                <w:szCs w:val="22"/>
              </w:rPr>
              <w:t>spiced apple juice</w:t>
            </w:r>
          </w:p>
          <w:p w14:paraId="0C037369" w14:textId="77777777" w:rsidR="008D569B" w:rsidRPr="000B6B62" w:rsidRDefault="008D569B" w:rsidP="0006187A">
            <w:pPr>
              <w:shd w:val="clear" w:color="auto" w:fill="FFFFFF"/>
              <w:spacing w:line="341" w:lineRule="atLeast"/>
              <w:rPr>
                <w:sz w:val="22"/>
                <w:szCs w:val="22"/>
              </w:rPr>
            </w:pPr>
          </w:p>
          <w:p w14:paraId="101C3A61" w14:textId="4EB1E724" w:rsidR="00D24FAA" w:rsidRPr="00AD224F" w:rsidRDefault="008D569B" w:rsidP="0006187A">
            <w:pPr>
              <w:rPr>
                <w:b/>
                <w:sz w:val="20"/>
                <w:szCs w:val="20"/>
              </w:rPr>
            </w:pPr>
            <w:r w:rsidRPr="000B6B62">
              <w:rPr>
                <w:b/>
                <w:sz w:val="22"/>
                <w:szCs w:val="22"/>
              </w:rPr>
              <w:t xml:space="preserve">Review: </w:t>
            </w:r>
            <w:r w:rsidRPr="000B6B62">
              <w:rPr>
                <w:sz w:val="22"/>
                <w:szCs w:val="22"/>
              </w:rPr>
              <w:t>Talking stick</w:t>
            </w:r>
            <w:r w:rsidR="00F73B2D">
              <w:rPr>
                <w:sz w:val="22"/>
                <w:szCs w:val="22"/>
              </w:rPr>
              <w:t xml:space="preserve"> – I felt proud……</w:t>
            </w:r>
          </w:p>
        </w:tc>
        <w:tc>
          <w:tcPr>
            <w:tcW w:w="1565" w:type="dxa"/>
          </w:tcPr>
          <w:p w14:paraId="101C3A69" w14:textId="77777777" w:rsidR="00155A96" w:rsidRPr="007B544B" w:rsidRDefault="00155A96" w:rsidP="0006187A">
            <w:pPr>
              <w:rPr>
                <w:sz w:val="20"/>
                <w:szCs w:val="20"/>
              </w:rPr>
            </w:pPr>
          </w:p>
        </w:tc>
      </w:tr>
      <w:tr w:rsidR="003224D0" w:rsidRPr="007B544B" w14:paraId="79A0A107" w14:textId="77777777" w:rsidTr="0006187A">
        <w:trPr>
          <w:cantSplit/>
          <w:trHeight w:val="3323"/>
        </w:trPr>
        <w:tc>
          <w:tcPr>
            <w:tcW w:w="724" w:type="dxa"/>
            <w:textDirection w:val="btLr"/>
          </w:tcPr>
          <w:p w14:paraId="0D49D20C" w14:textId="77787AE8" w:rsidR="003224D0" w:rsidRDefault="00DB175C" w:rsidP="0006187A">
            <w:pPr>
              <w:ind w:left="113" w:right="113"/>
              <w:rPr>
                <w:b/>
                <w:sz w:val="28"/>
                <w:szCs w:val="28"/>
              </w:rPr>
            </w:pPr>
            <w:r>
              <w:rPr>
                <w:b/>
                <w:sz w:val="28"/>
                <w:szCs w:val="28"/>
              </w:rPr>
              <w:lastRenderedPageBreak/>
              <w:t>20</w:t>
            </w:r>
            <w:r w:rsidR="00740175">
              <w:rPr>
                <w:b/>
                <w:sz w:val="28"/>
                <w:szCs w:val="28"/>
              </w:rPr>
              <w:t>.10.23</w:t>
            </w:r>
          </w:p>
        </w:tc>
        <w:tc>
          <w:tcPr>
            <w:tcW w:w="9194" w:type="dxa"/>
          </w:tcPr>
          <w:p w14:paraId="0AB48D47" w14:textId="6C7DD3ED" w:rsidR="005609CA" w:rsidRPr="005609CA" w:rsidRDefault="006756D0" w:rsidP="0006187A">
            <w:pPr>
              <w:shd w:val="clear" w:color="auto" w:fill="FFFFFF"/>
              <w:spacing w:line="341" w:lineRule="atLeast"/>
              <w:rPr>
                <w:b/>
                <w:sz w:val="20"/>
                <w:szCs w:val="20"/>
                <w:u w:val="single"/>
              </w:rPr>
            </w:pPr>
            <w:r>
              <w:rPr>
                <w:b/>
                <w:sz w:val="20"/>
                <w:szCs w:val="20"/>
                <w:u w:val="single"/>
              </w:rPr>
              <w:t>Recycle week (</w:t>
            </w:r>
            <w:r w:rsidR="00B77A80">
              <w:rPr>
                <w:b/>
                <w:sz w:val="20"/>
                <w:szCs w:val="20"/>
                <w:u w:val="single"/>
              </w:rPr>
              <w:t>16</w:t>
            </w:r>
            <w:r w:rsidR="00B77A80" w:rsidRPr="00B77A80">
              <w:rPr>
                <w:b/>
                <w:sz w:val="20"/>
                <w:szCs w:val="20"/>
                <w:u w:val="single"/>
                <w:vertAlign w:val="superscript"/>
              </w:rPr>
              <w:t>th</w:t>
            </w:r>
            <w:r w:rsidR="00B77A80">
              <w:rPr>
                <w:b/>
                <w:sz w:val="20"/>
                <w:szCs w:val="20"/>
                <w:u w:val="single"/>
              </w:rPr>
              <w:t xml:space="preserve"> – 20</w:t>
            </w:r>
            <w:r w:rsidR="00B77A80" w:rsidRPr="00B77A80">
              <w:rPr>
                <w:b/>
                <w:sz w:val="20"/>
                <w:szCs w:val="20"/>
                <w:u w:val="single"/>
                <w:vertAlign w:val="superscript"/>
              </w:rPr>
              <w:t>th</w:t>
            </w:r>
            <w:r w:rsidR="00B77A80">
              <w:rPr>
                <w:b/>
                <w:sz w:val="20"/>
                <w:szCs w:val="20"/>
                <w:u w:val="single"/>
              </w:rPr>
              <w:t>)</w:t>
            </w:r>
          </w:p>
          <w:p w14:paraId="298EC0BA" w14:textId="77777777" w:rsidR="00F84413" w:rsidRDefault="00F84413" w:rsidP="00F8441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Fairies</w:t>
            </w:r>
            <w:r>
              <w:rPr>
                <w:rStyle w:val="eop"/>
                <w:rFonts w:ascii="Comic Sans MS" w:hAnsi="Comic Sans MS" w:cs="Segoe UI"/>
                <w:sz w:val="22"/>
                <w:szCs w:val="22"/>
              </w:rPr>
              <w:t> </w:t>
            </w:r>
          </w:p>
          <w:p w14:paraId="648473B6" w14:textId="777777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Arrival: </w:t>
            </w:r>
            <w:r>
              <w:rPr>
                <w:rStyle w:val="normaltextrun"/>
                <w:rFonts w:ascii="Comic Sans MS" w:hAnsi="Comic Sans MS" w:cs="Segoe UI"/>
                <w:sz w:val="22"/>
                <w:szCs w:val="22"/>
              </w:rPr>
              <w:t>collecting wood for the fire</w:t>
            </w:r>
            <w:r>
              <w:rPr>
                <w:rStyle w:val="eop"/>
                <w:rFonts w:ascii="Comic Sans MS" w:hAnsi="Comic Sans MS" w:cs="Segoe UI"/>
                <w:sz w:val="22"/>
                <w:szCs w:val="22"/>
              </w:rPr>
              <w:t> </w:t>
            </w:r>
          </w:p>
          <w:p w14:paraId="48580CA5" w14:textId="42E1CEE3" w:rsidR="00F84413" w:rsidRDefault="00F84413" w:rsidP="00F8441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Introduction: </w:t>
            </w:r>
            <w:r>
              <w:rPr>
                <w:rStyle w:val="normaltextrun"/>
                <w:rFonts w:ascii="Comic Sans MS" w:hAnsi="Comic Sans MS" w:cs="Segoe UI"/>
                <w:sz w:val="22"/>
                <w:szCs w:val="22"/>
              </w:rPr>
              <w:t>Finding a letter from the fairies asking for help. It will be the Queen Fairy’s Birthday this weekend and they have run out of time to get things ready. Could the class help? </w:t>
            </w:r>
            <w:r>
              <w:rPr>
                <w:rStyle w:val="eop"/>
                <w:rFonts w:ascii="Comic Sans MS" w:hAnsi="Comic Sans MS" w:cs="Segoe UI"/>
                <w:sz w:val="22"/>
                <w:szCs w:val="22"/>
              </w:rPr>
              <w:t> </w:t>
            </w:r>
            <w:r w:rsidR="00FC1182">
              <w:rPr>
                <w:rStyle w:val="eop"/>
                <w:rFonts w:ascii="Comic Sans MS" w:hAnsi="Comic Sans MS" w:cs="Segoe UI"/>
                <w:sz w:val="22"/>
                <w:szCs w:val="22"/>
              </w:rPr>
              <w:t xml:space="preserve">They would like to recycle things to make the </w:t>
            </w:r>
            <w:r w:rsidR="00235368">
              <w:rPr>
                <w:rStyle w:val="eop"/>
                <w:rFonts w:ascii="Comic Sans MS" w:hAnsi="Comic Sans MS" w:cs="Segoe UI"/>
                <w:sz w:val="22"/>
                <w:szCs w:val="22"/>
              </w:rPr>
              <w:t xml:space="preserve">decorations. </w:t>
            </w:r>
          </w:p>
          <w:p w14:paraId="74E9F59F" w14:textId="777777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Main Activities:</w:t>
            </w:r>
            <w:r>
              <w:rPr>
                <w:rStyle w:val="normaltextrun"/>
                <w:rFonts w:ascii="Comic Sans MS" w:hAnsi="Comic Sans MS" w:cs="Segoe UI"/>
                <w:sz w:val="22"/>
                <w:szCs w:val="22"/>
              </w:rPr>
              <w:t> </w:t>
            </w:r>
            <w:r>
              <w:rPr>
                <w:rStyle w:val="eop"/>
                <w:rFonts w:ascii="Comic Sans MS" w:hAnsi="Comic Sans MS" w:cs="Segoe UI"/>
                <w:sz w:val="22"/>
                <w:szCs w:val="22"/>
              </w:rPr>
              <w:t> </w:t>
            </w:r>
          </w:p>
          <w:p w14:paraId="4E80D33D" w14:textId="777777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Cooking marshmallows on the fire</w:t>
            </w:r>
            <w:r>
              <w:rPr>
                <w:rStyle w:val="eop"/>
                <w:rFonts w:ascii="Comic Sans MS" w:hAnsi="Comic Sans MS" w:cs="Segoe UI"/>
                <w:sz w:val="22"/>
                <w:szCs w:val="22"/>
              </w:rPr>
              <w:t> </w:t>
            </w:r>
          </w:p>
          <w:p w14:paraId="3F34BC61" w14:textId="777777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Helping sort out things for the birthday party – leaf bunting, a fairy birthday hall, fairy cakes, road and signs, gifts – necklaces, bracelets, bunches of flowers/</w:t>
            </w:r>
            <w:proofErr w:type="gramStart"/>
            <w:r>
              <w:rPr>
                <w:rStyle w:val="normaltextrun"/>
                <w:rFonts w:ascii="Comic Sans MS" w:hAnsi="Comic Sans MS" w:cs="Segoe UI"/>
                <w:sz w:val="22"/>
                <w:szCs w:val="22"/>
              </w:rPr>
              <w:t>leaves</w:t>
            </w:r>
            <w:proofErr w:type="gramEnd"/>
            <w:r>
              <w:rPr>
                <w:rStyle w:val="eop"/>
                <w:rFonts w:ascii="Comic Sans MS" w:hAnsi="Comic Sans MS" w:cs="Segoe UI"/>
                <w:sz w:val="22"/>
                <w:szCs w:val="22"/>
              </w:rPr>
              <w:t> </w:t>
            </w:r>
          </w:p>
          <w:p w14:paraId="652B9A52" w14:textId="121E78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p>
          <w:p w14:paraId="54CC27C3" w14:textId="77777777" w:rsidR="00F84413" w:rsidRDefault="00F84413" w:rsidP="00F84413">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omic Sans MS" w:hAnsi="Comic Sans MS" w:cs="Segoe UI"/>
                <w:sz w:val="22"/>
                <w:szCs w:val="22"/>
              </w:rPr>
              <w:t> </w:t>
            </w:r>
          </w:p>
          <w:p w14:paraId="371E33DD" w14:textId="141456CC" w:rsidR="00F84413" w:rsidRDefault="00F84413" w:rsidP="00F8441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Review: </w:t>
            </w:r>
            <w:r>
              <w:rPr>
                <w:rStyle w:val="normaltextrun"/>
                <w:rFonts w:ascii="Comic Sans MS" w:hAnsi="Comic Sans MS" w:cs="Segoe UI"/>
                <w:sz w:val="22"/>
                <w:szCs w:val="22"/>
              </w:rPr>
              <w:t>Talking stick</w:t>
            </w:r>
            <w:r>
              <w:rPr>
                <w:rStyle w:val="eop"/>
                <w:rFonts w:ascii="Comic Sans MS" w:hAnsi="Comic Sans MS" w:cs="Segoe UI"/>
                <w:sz w:val="22"/>
                <w:szCs w:val="22"/>
              </w:rPr>
              <w:t> </w:t>
            </w:r>
            <w:r w:rsidR="00F73B2D">
              <w:rPr>
                <w:rStyle w:val="eop"/>
                <w:rFonts w:ascii="Comic Sans MS" w:hAnsi="Comic Sans MS" w:cs="Segoe UI"/>
                <w:sz w:val="22"/>
                <w:szCs w:val="22"/>
              </w:rPr>
              <w:t>–</w:t>
            </w:r>
            <w:r w:rsidR="00F73B2D">
              <w:rPr>
                <w:rStyle w:val="eop"/>
                <w:rFonts w:ascii="Comic Sans MS" w:hAnsi="Comic Sans MS" w:cs="Segoe UI"/>
              </w:rPr>
              <w:t xml:space="preserve"> I felt proud</w:t>
            </w:r>
            <w:proofErr w:type="gramStart"/>
            <w:r w:rsidR="00F73B2D">
              <w:rPr>
                <w:rStyle w:val="eop"/>
                <w:rFonts w:ascii="Comic Sans MS" w:hAnsi="Comic Sans MS" w:cs="Segoe UI"/>
              </w:rPr>
              <w:t>…..</w:t>
            </w:r>
            <w:proofErr w:type="gramEnd"/>
          </w:p>
          <w:p w14:paraId="640BBCB9" w14:textId="078B0575" w:rsidR="00D24FAA" w:rsidRPr="00281943" w:rsidRDefault="00D24FAA" w:rsidP="0006187A">
            <w:pPr>
              <w:rPr>
                <w:b/>
                <w:sz w:val="22"/>
                <w:szCs w:val="22"/>
                <w:u w:val="single"/>
              </w:rPr>
            </w:pPr>
          </w:p>
        </w:tc>
        <w:tc>
          <w:tcPr>
            <w:tcW w:w="1565" w:type="dxa"/>
          </w:tcPr>
          <w:p w14:paraId="3153DF0C" w14:textId="77777777" w:rsidR="003224D0" w:rsidRDefault="003224D0" w:rsidP="0006187A">
            <w:pPr>
              <w:rPr>
                <w:sz w:val="20"/>
                <w:szCs w:val="20"/>
              </w:rPr>
            </w:pPr>
          </w:p>
        </w:tc>
      </w:tr>
      <w:tr w:rsidR="00C72D45" w:rsidRPr="007B544B" w14:paraId="101C3A76" w14:textId="77777777" w:rsidTr="0006187A">
        <w:trPr>
          <w:cantSplit/>
          <w:trHeight w:val="3053"/>
        </w:trPr>
        <w:tc>
          <w:tcPr>
            <w:tcW w:w="724" w:type="dxa"/>
            <w:textDirection w:val="btLr"/>
          </w:tcPr>
          <w:p w14:paraId="101C3A6B" w14:textId="0F69472A" w:rsidR="00C72D45" w:rsidRPr="007B544B" w:rsidRDefault="00F614EC" w:rsidP="0006187A">
            <w:pPr>
              <w:ind w:left="113" w:right="113"/>
              <w:rPr>
                <w:sz w:val="28"/>
                <w:szCs w:val="28"/>
              </w:rPr>
            </w:pPr>
            <w:r>
              <w:rPr>
                <w:b/>
                <w:sz w:val="28"/>
                <w:szCs w:val="28"/>
              </w:rPr>
              <w:t>10</w:t>
            </w:r>
            <w:r w:rsidR="00DB175C">
              <w:rPr>
                <w:b/>
                <w:sz w:val="28"/>
                <w:szCs w:val="28"/>
              </w:rPr>
              <w:t>.1</w:t>
            </w:r>
            <w:r w:rsidR="00DB175C">
              <w:rPr>
                <w:b/>
                <w:sz w:val="28"/>
                <w:szCs w:val="28"/>
              </w:rPr>
              <w:t>1</w:t>
            </w:r>
            <w:r w:rsidR="00DB175C">
              <w:rPr>
                <w:b/>
                <w:sz w:val="28"/>
                <w:szCs w:val="28"/>
              </w:rPr>
              <w:t>.23</w:t>
            </w:r>
          </w:p>
        </w:tc>
        <w:tc>
          <w:tcPr>
            <w:tcW w:w="9194" w:type="dxa"/>
          </w:tcPr>
          <w:p w14:paraId="51FF43E8" w14:textId="05525F4D" w:rsidR="009839C7" w:rsidRDefault="008F0E4E" w:rsidP="009839C7">
            <w:pPr>
              <w:rPr>
                <w:b/>
                <w:bCs/>
                <w:sz w:val="22"/>
                <w:szCs w:val="22"/>
                <w:u w:val="single"/>
              </w:rPr>
            </w:pPr>
            <w:proofErr w:type="gramStart"/>
            <w:r>
              <w:rPr>
                <w:b/>
                <w:sz w:val="20"/>
                <w:szCs w:val="20"/>
                <w:u w:val="single"/>
              </w:rPr>
              <w:t>Remembrance</w:t>
            </w:r>
            <w:r w:rsidR="008B5553">
              <w:rPr>
                <w:b/>
                <w:sz w:val="20"/>
                <w:szCs w:val="20"/>
                <w:u w:val="single"/>
              </w:rPr>
              <w:t xml:space="preserve"> </w:t>
            </w:r>
            <w:r w:rsidR="00F27428">
              <w:rPr>
                <w:b/>
                <w:sz w:val="20"/>
                <w:szCs w:val="20"/>
                <w:u w:val="single"/>
              </w:rPr>
              <w:t>day</w:t>
            </w:r>
            <w:proofErr w:type="gramEnd"/>
            <w:r w:rsidR="00F27428">
              <w:rPr>
                <w:b/>
                <w:sz w:val="20"/>
                <w:szCs w:val="20"/>
                <w:u w:val="single"/>
              </w:rPr>
              <w:t xml:space="preserve"> </w:t>
            </w:r>
            <w:r w:rsidR="00F27428">
              <w:rPr>
                <w:sz w:val="20"/>
                <w:szCs w:val="20"/>
              </w:rPr>
              <w:t>(11.11.23)</w:t>
            </w:r>
            <w:r w:rsidR="009839C7" w:rsidRPr="00D245C5">
              <w:rPr>
                <w:b/>
                <w:bCs/>
                <w:sz w:val="22"/>
                <w:szCs w:val="22"/>
                <w:u w:val="single"/>
              </w:rPr>
              <w:t xml:space="preserve"> </w:t>
            </w:r>
          </w:p>
          <w:p w14:paraId="498D32DF" w14:textId="54F83B14" w:rsidR="009839C7" w:rsidRPr="00D245C5" w:rsidRDefault="009839C7" w:rsidP="009839C7">
            <w:pPr>
              <w:rPr>
                <w:b/>
                <w:bCs/>
                <w:sz w:val="22"/>
                <w:szCs w:val="22"/>
                <w:u w:val="single"/>
              </w:rPr>
            </w:pPr>
            <w:r w:rsidRPr="00D245C5">
              <w:rPr>
                <w:b/>
                <w:bCs/>
                <w:sz w:val="22"/>
                <w:szCs w:val="22"/>
                <w:u w:val="single"/>
              </w:rPr>
              <w:t>Leaf rainbows and snakes</w:t>
            </w:r>
          </w:p>
          <w:p w14:paraId="48E57BE3" w14:textId="77777777" w:rsidR="009839C7" w:rsidRPr="00D245C5" w:rsidRDefault="009839C7" w:rsidP="009839C7">
            <w:pPr>
              <w:rPr>
                <w:sz w:val="22"/>
                <w:szCs w:val="22"/>
              </w:rPr>
            </w:pPr>
            <w:r w:rsidRPr="000B6B62">
              <w:rPr>
                <w:b/>
                <w:sz w:val="22"/>
                <w:szCs w:val="22"/>
              </w:rPr>
              <w:t xml:space="preserve">Arrival: </w:t>
            </w:r>
            <w:r>
              <w:rPr>
                <w:sz w:val="22"/>
                <w:szCs w:val="22"/>
              </w:rPr>
              <w:t xml:space="preserve">Leaf ID  </w:t>
            </w:r>
          </w:p>
          <w:p w14:paraId="26CE9C5E" w14:textId="77777777" w:rsidR="009839C7" w:rsidRPr="000B6B62" w:rsidRDefault="009839C7" w:rsidP="009839C7">
            <w:pPr>
              <w:rPr>
                <w:sz w:val="22"/>
                <w:szCs w:val="22"/>
              </w:rPr>
            </w:pPr>
            <w:r w:rsidRPr="000B6B62">
              <w:rPr>
                <w:b/>
                <w:sz w:val="22"/>
                <w:szCs w:val="22"/>
              </w:rPr>
              <w:t xml:space="preserve">Introduction: </w:t>
            </w:r>
            <w:r>
              <w:rPr>
                <w:sz w:val="22"/>
                <w:szCs w:val="22"/>
              </w:rPr>
              <w:t xml:space="preserve">Sorting leaves into different colours (paint pallet) </w:t>
            </w:r>
          </w:p>
          <w:p w14:paraId="5F518103" w14:textId="77777777" w:rsidR="009839C7" w:rsidRPr="000B6B62" w:rsidRDefault="009839C7" w:rsidP="009839C7">
            <w:pPr>
              <w:shd w:val="clear" w:color="auto" w:fill="FFFFFF"/>
              <w:spacing w:line="341" w:lineRule="atLeast"/>
              <w:rPr>
                <w:sz w:val="22"/>
                <w:szCs w:val="22"/>
              </w:rPr>
            </w:pPr>
            <w:r w:rsidRPr="000B6B62">
              <w:rPr>
                <w:b/>
                <w:sz w:val="22"/>
                <w:szCs w:val="22"/>
              </w:rPr>
              <w:t>Main Activities:</w:t>
            </w:r>
            <w:r w:rsidRPr="000B6B62">
              <w:rPr>
                <w:sz w:val="22"/>
                <w:szCs w:val="22"/>
              </w:rPr>
              <w:t xml:space="preserve"> </w:t>
            </w:r>
          </w:p>
          <w:p w14:paraId="6F2E989C" w14:textId="26C1B281" w:rsidR="00BA7845" w:rsidRDefault="00BA7845" w:rsidP="009839C7">
            <w:pPr>
              <w:rPr>
                <w:sz w:val="22"/>
                <w:szCs w:val="22"/>
              </w:rPr>
            </w:pPr>
            <w:r>
              <w:rPr>
                <w:sz w:val="22"/>
                <w:szCs w:val="22"/>
              </w:rPr>
              <w:t>Making poppies from leaves to make a refection corner.</w:t>
            </w:r>
          </w:p>
          <w:p w14:paraId="54CF3923" w14:textId="124B55FD" w:rsidR="009839C7" w:rsidRDefault="009839C7" w:rsidP="009839C7">
            <w:pPr>
              <w:rPr>
                <w:sz w:val="22"/>
                <w:szCs w:val="22"/>
              </w:rPr>
            </w:pPr>
            <w:r>
              <w:rPr>
                <w:sz w:val="22"/>
                <w:szCs w:val="22"/>
              </w:rPr>
              <w:t>Using mud to make leaf snakes and rainbows on trees and branches. Leaf threading.</w:t>
            </w:r>
          </w:p>
          <w:p w14:paraId="705EF2E2" w14:textId="77777777" w:rsidR="00E62FC6" w:rsidRDefault="00E62FC6" w:rsidP="009839C7">
            <w:pPr>
              <w:rPr>
                <w:sz w:val="22"/>
                <w:szCs w:val="22"/>
              </w:rPr>
            </w:pPr>
          </w:p>
          <w:p w14:paraId="3ED9268C" w14:textId="4D4D832F" w:rsidR="009839C7" w:rsidRDefault="009839C7" w:rsidP="009839C7">
            <w:pPr>
              <w:rPr>
                <w:sz w:val="22"/>
                <w:szCs w:val="22"/>
              </w:rPr>
            </w:pPr>
            <w:r w:rsidRPr="000B6B62">
              <w:rPr>
                <w:b/>
                <w:sz w:val="22"/>
                <w:szCs w:val="22"/>
              </w:rPr>
              <w:t xml:space="preserve">Review: </w:t>
            </w:r>
            <w:r w:rsidRPr="000B6B62">
              <w:rPr>
                <w:sz w:val="22"/>
                <w:szCs w:val="22"/>
              </w:rPr>
              <w:t>Talking stick</w:t>
            </w:r>
            <w:r w:rsidR="00F73B2D">
              <w:rPr>
                <w:sz w:val="22"/>
                <w:szCs w:val="22"/>
              </w:rPr>
              <w:t xml:space="preserve"> </w:t>
            </w:r>
            <w:proofErr w:type="gramStart"/>
            <w:r w:rsidR="00F73B2D">
              <w:rPr>
                <w:sz w:val="22"/>
                <w:szCs w:val="22"/>
              </w:rPr>
              <w:t xml:space="preserve">-  </w:t>
            </w:r>
            <w:r w:rsidR="00D60EC9">
              <w:rPr>
                <w:sz w:val="22"/>
                <w:szCs w:val="22"/>
              </w:rPr>
              <w:t>I</w:t>
            </w:r>
            <w:proofErr w:type="gramEnd"/>
            <w:r w:rsidR="00D60EC9">
              <w:rPr>
                <w:sz w:val="22"/>
                <w:szCs w:val="22"/>
              </w:rPr>
              <w:t xml:space="preserve"> was interested ……</w:t>
            </w:r>
          </w:p>
          <w:p w14:paraId="101C3A74" w14:textId="2BA89669" w:rsidR="00F27428" w:rsidRPr="00F27428" w:rsidRDefault="00F27428" w:rsidP="0006187A">
            <w:pPr>
              <w:rPr>
                <w:b/>
                <w:sz w:val="20"/>
                <w:szCs w:val="20"/>
                <w:u w:val="single"/>
              </w:rPr>
            </w:pPr>
          </w:p>
        </w:tc>
        <w:tc>
          <w:tcPr>
            <w:tcW w:w="1565" w:type="dxa"/>
          </w:tcPr>
          <w:p w14:paraId="101C3A75" w14:textId="77777777" w:rsidR="00CF1FB3" w:rsidRPr="007B544B" w:rsidRDefault="00570BC1" w:rsidP="0006187A">
            <w:pPr>
              <w:spacing w:after="200" w:line="276" w:lineRule="auto"/>
              <w:rPr>
                <w:sz w:val="20"/>
                <w:szCs w:val="20"/>
              </w:rPr>
            </w:pPr>
            <w:r>
              <w:rPr>
                <w:sz w:val="20"/>
                <w:szCs w:val="20"/>
              </w:rPr>
              <w:t>Clay        tarps</w:t>
            </w:r>
          </w:p>
        </w:tc>
      </w:tr>
      <w:tr w:rsidR="003224D0" w:rsidRPr="007B544B" w14:paraId="7F8E6DE0" w14:textId="77777777" w:rsidTr="0006187A">
        <w:trPr>
          <w:cantSplit/>
          <w:trHeight w:val="3053"/>
        </w:trPr>
        <w:tc>
          <w:tcPr>
            <w:tcW w:w="724" w:type="dxa"/>
            <w:textDirection w:val="btLr"/>
          </w:tcPr>
          <w:p w14:paraId="343CAD01" w14:textId="3212F858" w:rsidR="003224D0" w:rsidRDefault="00C91E97" w:rsidP="0006187A">
            <w:pPr>
              <w:ind w:left="113" w:right="113"/>
              <w:rPr>
                <w:b/>
                <w:sz w:val="28"/>
                <w:szCs w:val="28"/>
              </w:rPr>
            </w:pPr>
            <w:r>
              <w:rPr>
                <w:b/>
                <w:sz w:val="28"/>
                <w:szCs w:val="28"/>
              </w:rPr>
              <w:t>24</w:t>
            </w:r>
            <w:r w:rsidR="00F614EC">
              <w:rPr>
                <w:b/>
                <w:sz w:val="28"/>
                <w:szCs w:val="28"/>
              </w:rPr>
              <w:t>.11.23</w:t>
            </w:r>
          </w:p>
        </w:tc>
        <w:tc>
          <w:tcPr>
            <w:tcW w:w="9194" w:type="dxa"/>
          </w:tcPr>
          <w:p w14:paraId="52126107" w14:textId="77777777" w:rsidR="00D24FAA" w:rsidRDefault="00EA57DA" w:rsidP="009839C7">
            <w:pPr>
              <w:rPr>
                <w:b/>
                <w:sz w:val="22"/>
                <w:szCs w:val="22"/>
                <w:u w:val="single"/>
              </w:rPr>
            </w:pPr>
            <w:r>
              <w:rPr>
                <w:b/>
                <w:sz w:val="22"/>
                <w:szCs w:val="22"/>
                <w:u w:val="single"/>
              </w:rPr>
              <w:t>Tree week</w:t>
            </w:r>
          </w:p>
          <w:p w14:paraId="3EFAD68F" w14:textId="77777777" w:rsidR="00E62FC6" w:rsidRDefault="002A3FED" w:rsidP="009839C7">
            <w:pPr>
              <w:rPr>
                <w:bCs/>
                <w:sz w:val="22"/>
                <w:szCs w:val="22"/>
              </w:rPr>
            </w:pPr>
            <w:proofErr w:type="gramStart"/>
            <w:r>
              <w:rPr>
                <w:b/>
                <w:sz w:val="22"/>
                <w:szCs w:val="22"/>
              </w:rPr>
              <w:t>Arrival :</w:t>
            </w:r>
            <w:proofErr w:type="gramEnd"/>
            <w:r>
              <w:rPr>
                <w:b/>
                <w:sz w:val="22"/>
                <w:szCs w:val="22"/>
              </w:rPr>
              <w:t xml:space="preserve"> </w:t>
            </w:r>
            <w:r w:rsidR="00E62FC6" w:rsidRPr="002A3FED">
              <w:rPr>
                <w:bCs/>
                <w:sz w:val="22"/>
                <w:szCs w:val="22"/>
              </w:rPr>
              <w:t>Winter twig i</w:t>
            </w:r>
            <w:r w:rsidRPr="002A3FED">
              <w:rPr>
                <w:bCs/>
                <w:sz w:val="22"/>
                <w:szCs w:val="22"/>
              </w:rPr>
              <w:t xml:space="preserve">d </w:t>
            </w:r>
          </w:p>
          <w:p w14:paraId="3187EEDB" w14:textId="77777777" w:rsidR="002A3FED" w:rsidRDefault="002A3FED" w:rsidP="009839C7">
            <w:pPr>
              <w:rPr>
                <w:bCs/>
                <w:sz w:val="22"/>
                <w:szCs w:val="22"/>
              </w:rPr>
            </w:pPr>
            <w:r w:rsidRPr="002A3FED">
              <w:rPr>
                <w:b/>
                <w:sz w:val="22"/>
                <w:szCs w:val="22"/>
              </w:rPr>
              <w:t>Introduction</w:t>
            </w:r>
            <w:r>
              <w:rPr>
                <w:bCs/>
                <w:sz w:val="22"/>
                <w:szCs w:val="22"/>
              </w:rPr>
              <w:t xml:space="preserve">: Read </w:t>
            </w:r>
            <w:r w:rsidR="0034653F">
              <w:rPr>
                <w:bCs/>
                <w:sz w:val="22"/>
                <w:szCs w:val="22"/>
              </w:rPr>
              <w:t xml:space="preserve">‘Tree’ </w:t>
            </w:r>
            <w:r w:rsidR="00B40622">
              <w:rPr>
                <w:bCs/>
                <w:sz w:val="22"/>
                <w:szCs w:val="22"/>
              </w:rPr>
              <w:t>what trees do they like? Which season?</w:t>
            </w:r>
          </w:p>
          <w:p w14:paraId="4DE48073" w14:textId="77777777" w:rsidR="00B40622" w:rsidRDefault="00B40622" w:rsidP="009839C7">
            <w:pPr>
              <w:rPr>
                <w:bCs/>
                <w:sz w:val="22"/>
                <w:szCs w:val="22"/>
              </w:rPr>
            </w:pPr>
            <w:r w:rsidRPr="00B40622">
              <w:rPr>
                <w:b/>
                <w:sz w:val="22"/>
                <w:szCs w:val="22"/>
              </w:rPr>
              <w:t xml:space="preserve">Main activities: </w:t>
            </w:r>
            <w:r>
              <w:rPr>
                <w:bCs/>
                <w:sz w:val="22"/>
                <w:szCs w:val="22"/>
              </w:rPr>
              <w:t xml:space="preserve">play find a tree using the blindfolds. </w:t>
            </w:r>
          </w:p>
          <w:p w14:paraId="22395CBF" w14:textId="77777777" w:rsidR="00270BDF" w:rsidRDefault="007602F5" w:rsidP="009839C7">
            <w:pPr>
              <w:rPr>
                <w:bCs/>
                <w:sz w:val="22"/>
                <w:szCs w:val="22"/>
              </w:rPr>
            </w:pPr>
            <w:r>
              <w:rPr>
                <w:bCs/>
                <w:sz w:val="22"/>
                <w:szCs w:val="22"/>
              </w:rPr>
              <w:t xml:space="preserve">Making decorations for the trees. </w:t>
            </w:r>
          </w:p>
          <w:p w14:paraId="2D4E77B1" w14:textId="77777777" w:rsidR="007602F5" w:rsidRDefault="007602F5" w:rsidP="009839C7">
            <w:pPr>
              <w:rPr>
                <w:bCs/>
                <w:sz w:val="22"/>
                <w:szCs w:val="22"/>
              </w:rPr>
            </w:pPr>
            <w:r>
              <w:rPr>
                <w:bCs/>
                <w:sz w:val="22"/>
                <w:szCs w:val="22"/>
              </w:rPr>
              <w:t xml:space="preserve">Making their own tree from natural </w:t>
            </w:r>
            <w:r w:rsidR="00270BDF">
              <w:rPr>
                <w:bCs/>
                <w:sz w:val="22"/>
                <w:szCs w:val="22"/>
              </w:rPr>
              <w:t>finds – flat or 3D</w:t>
            </w:r>
          </w:p>
          <w:p w14:paraId="18D4943D" w14:textId="77777777" w:rsidR="00270BDF" w:rsidRDefault="00270BDF" w:rsidP="009839C7">
            <w:pPr>
              <w:rPr>
                <w:bCs/>
                <w:sz w:val="22"/>
                <w:szCs w:val="22"/>
              </w:rPr>
            </w:pPr>
          </w:p>
          <w:p w14:paraId="2E479C63" w14:textId="7720FA73" w:rsidR="00270BDF" w:rsidRDefault="00270BDF" w:rsidP="00270BDF">
            <w:pPr>
              <w:rPr>
                <w:sz w:val="22"/>
                <w:szCs w:val="22"/>
              </w:rPr>
            </w:pPr>
            <w:r w:rsidRPr="000B6B62">
              <w:rPr>
                <w:b/>
                <w:sz w:val="22"/>
                <w:szCs w:val="22"/>
              </w:rPr>
              <w:t xml:space="preserve">Review: </w:t>
            </w:r>
            <w:r w:rsidRPr="000B6B62">
              <w:rPr>
                <w:sz w:val="22"/>
                <w:szCs w:val="22"/>
              </w:rPr>
              <w:t>Talking stick</w:t>
            </w:r>
            <w:r w:rsidR="00D60EC9">
              <w:rPr>
                <w:sz w:val="22"/>
                <w:szCs w:val="22"/>
              </w:rPr>
              <w:t xml:space="preserve"> </w:t>
            </w:r>
            <w:proofErr w:type="gramStart"/>
            <w:r w:rsidR="00D60EC9">
              <w:rPr>
                <w:sz w:val="22"/>
                <w:szCs w:val="22"/>
              </w:rPr>
              <w:t>-  I</w:t>
            </w:r>
            <w:proofErr w:type="gramEnd"/>
            <w:r w:rsidR="00D60EC9">
              <w:rPr>
                <w:sz w:val="22"/>
                <w:szCs w:val="22"/>
              </w:rPr>
              <w:t xml:space="preserve"> was interested ……</w:t>
            </w:r>
          </w:p>
          <w:p w14:paraId="16C5E09F" w14:textId="1FF8AE09" w:rsidR="00270BDF" w:rsidRPr="00B40622" w:rsidRDefault="00270BDF" w:rsidP="009839C7">
            <w:pPr>
              <w:rPr>
                <w:bCs/>
                <w:sz w:val="22"/>
                <w:szCs w:val="22"/>
              </w:rPr>
            </w:pPr>
          </w:p>
        </w:tc>
        <w:tc>
          <w:tcPr>
            <w:tcW w:w="1565" w:type="dxa"/>
          </w:tcPr>
          <w:p w14:paraId="404704C2" w14:textId="77777777" w:rsidR="003224D0" w:rsidRDefault="003224D0" w:rsidP="0006187A">
            <w:pPr>
              <w:spacing w:after="200" w:line="276" w:lineRule="auto"/>
              <w:rPr>
                <w:sz w:val="20"/>
                <w:szCs w:val="20"/>
              </w:rPr>
            </w:pPr>
          </w:p>
        </w:tc>
      </w:tr>
      <w:tr w:rsidR="00D24FAA" w:rsidRPr="007B544B" w14:paraId="7AC67557" w14:textId="77777777" w:rsidTr="0006187A">
        <w:trPr>
          <w:cantSplit/>
          <w:trHeight w:val="3330"/>
        </w:trPr>
        <w:tc>
          <w:tcPr>
            <w:tcW w:w="724" w:type="dxa"/>
            <w:textDirection w:val="btLr"/>
          </w:tcPr>
          <w:p w14:paraId="74F03781" w14:textId="66D6F24E" w:rsidR="00D24FAA" w:rsidRDefault="00E36844" w:rsidP="0006187A">
            <w:pPr>
              <w:ind w:left="113" w:right="113"/>
              <w:rPr>
                <w:b/>
                <w:sz w:val="28"/>
                <w:szCs w:val="28"/>
              </w:rPr>
            </w:pPr>
            <w:r>
              <w:rPr>
                <w:b/>
                <w:sz w:val="28"/>
                <w:szCs w:val="28"/>
              </w:rPr>
              <w:t>22.12.23</w:t>
            </w:r>
          </w:p>
        </w:tc>
        <w:tc>
          <w:tcPr>
            <w:tcW w:w="9194" w:type="dxa"/>
            <w:tcBorders>
              <w:bottom w:val="single" w:sz="4" w:space="0" w:color="auto"/>
            </w:tcBorders>
          </w:tcPr>
          <w:p w14:paraId="671D79A8" w14:textId="77777777" w:rsidR="009A04B0" w:rsidRDefault="009A04B0" w:rsidP="009A04B0">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u w:val="single"/>
              </w:rPr>
              <w:t>Elf Day</w:t>
            </w:r>
            <w:r>
              <w:rPr>
                <w:rStyle w:val="eop"/>
                <w:rFonts w:ascii="Comic Sans MS" w:hAnsi="Comic Sans MS" w:cs="Segoe UI"/>
                <w:sz w:val="22"/>
                <w:szCs w:val="22"/>
              </w:rPr>
              <w:t> </w:t>
            </w:r>
          </w:p>
          <w:p w14:paraId="70D11B1D"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Arrival: </w:t>
            </w:r>
            <w:r>
              <w:rPr>
                <w:rStyle w:val="normaltextrun"/>
                <w:rFonts w:ascii="Comic Sans MS" w:hAnsi="Comic Sans MS" w:cs="Segoe UI"/>
                <w:sz w:val="22"/>
                <w:szCs w:val="22"/>
              </w:rPr>
              <w:t>finding elf picture pairs</w:t>
            </w:r>
            <w:r>
              <w:rPr>
                <w:rStyle w:val="eop"/>
                <w:rFonts w:ascii="Comic Sans MS" w:hAnsi="Comic Sans MS" w:cs="Segoe UI"/>
                <w:sz w:val="22"/>
                <w:szCs w:val="22"/>
              </w:rPr>
              <w:t> </w:t>
            </w:r>
          </w:p>
          <w:p w14:paraId="210A15C2" w14:textId="77777777" w:rsidR="009A04B0" w:rsidRDefault="009A04B0" w:rsidP="009A04B0">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Introduction: </w:t>
            </w:r>
            <w:r>
              <w:rPr>
                <w:rStyle w:val="normaltextrun"/>
                <w:rFonts w:ascii="Comic Sans MS" w:hAnsi="Comic Sans MS" w:cs="Segoe UI"/>
                <w:sz w:val="22"/>
                <w:szCs w:val="22"/>
              </w:rPr>
              <w:t>Read we’re going on an elf chase. Decide on actions for each obstacle. </w:t>
            </w:r>
            <w:r>
              <w:rPr>
                <w:rStyle w:val="eop"/>
                <w:rFonts w:ascii="Comic Sans MS" w:hAnsi="Comic Sans MS" w:cs="Segoe UI"/>
                <w:sz w:val="22"/>
                <w:szCs w:val="22"/>
              </w:rPr>
              <w:t> </w:t>
            </w:r>
          </w:p>
          <w:p w14:paraId="1AF16E73"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Main Activities:</w:t>
            </w:r>
            <w:r>
              <w:rPr>
                <w:rStyle w:val="normaltextrun"/>
                <w:rFonts w:ascii="Comic Sans MS" w:hAnsi="Comic Sans MS" w:cs="Segoe UI"/>
                <w:sz w:val="22"/>
                <w:szCs w:val="22"/>
              </w:rPr>
              <w:t> </w:t>
            </w:r>
            <w:r>
              <w:rPr>
                <w:rStyle w:val="eop"/>
                <w:rFonts w:ascii="Comic Sans MS" w:hAnsi="Comic Sans MS" w:cs="Segoe UI"/>
                <w:sz w:val="22"/>
                <w:szCs w:val="22"/>
              </w:rPr>
              <w:t> </w:t>
            </w:r>
          </w:p>
          <w:p w14:paraId="3B26E361"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Making wooden elves using peelers </w:t>
            </w:r>
            <w:r>
              <w:rPr>
                <w:rStyle w:val="eop"/>
                <w:rFonts w:ascii="Comic Sans MS" w:hAnsi="Comic Sans MS" w:cs="Segoe UI"/>
                <w:sz w:val="22"/>
                <w:szCs w:val="22"/>
              </w:rPr>
              <w:t> </w:t>
            </w:r>
          </w:p>
          <w:p w14:paraId="5DEDE384"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Making woodland elf hats</w:t>
            </w:r>
            <w:r>
              <w:rPr>
                <w:rStyle w:val="eop"/>
                <w:rFonts w:ascii="Comic Sans MS" w:hAnsi="Comic Sans MS" w:cs="Segoe UI"/>
                <w:sz w:val="22"/>
                <w:szCs w:val="22"/>
              </w:rPr>
              <w:t> </w:t>
            </w:r>
          </w:p>
          <w:p w14:paraId="0A3E32A5"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2"/>
                <w:szCs w:val="22"/>
              </w:rPr>
              <w:t>Making an elf house</w:t>
            </w:r>
            <w:r>
              <w:rPr>
                <w:rStyle w:val="eop"/>
                <w:rFonts w:ascii="Comic Sans MS" w:hAnsi="Comic Sans MS" w:cs="Segoe UI"/>
                <w:sz w:val="22"/>
                <w:szCs w:val="22"/>
              </w:rPr>
              <w:t> </w:t>
            </w:r>
          </w:p>
          <w:p w14:paraId="0F29A8CE" w14:textId="77777777" w:rsidR="009A04B0" w:rsidRDefault="009A04B0" w:rsidP="009A04B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omic Sans MS" w:hAnsi="Comic Sans MS" w:cs="Segoe UI"/>
                <w:sz w:val="22"/>
                <w:szCs w:val="22"/>
              </w:rPr>
              <w:t> </w:t>
            </w:r>
          </w:p>
          <w:p w14:paraId="4C3D978A" w14:textId="0FE17DDF" w:rsidR="009A04B0" w:rsidRPr="005233D8" w:rsidRDefault="009A04B0" w:rsidP="009A04B0">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22"/>
                <w:szCs w:val="22"/>
              </w:rPr>
              <w:t xml:space="preserve">Review: </w:t>
            </w:r>
            <w:r>
              <w:rPr>
                <w:rStyle w:val="normaltextrun"/>
                <w:rFonts w:ascii="Comic Sans MS" w:hAnsi="Comic Sans MS" w:cs="Segoe UI"/>
                <w:sz w:val="22"/>
                <w:szCs w:val="22"/>
              </w:rPr>
              <w:t>Talking stick</w:t>
            </w:r>
            <w:r>
              <w:rPr>
                <w:rStyle w:val="eop"/>
                <w:rFonts w:ascii="Comic Sans MS" w:hAnsi="Comic Sans MS" w:cs="Segoe UI"/>
                <w:sz w:val="22"/>
                <w:szCs w:val="22"/>
              </w:rPr>
              <w:t> </w:t>
            </w:r>
            <w:proofErr w:type="gramStart"/>
            <w:r w:rsidR="005233D8">
              <w:rPr>
                <w:rStyle w:val="eop"/>
                <w:rFonts w:ascii="Comic Sans MS" w:hAnsi="Comic Sans MS" w:cs="Segoe UI"/>
                <w:sz w:val="22"/>
                <w:szCs w:val="22"/>
              </w:rPr>
              <w:t>-</w:t>
            </w:r>
            <w:r w:rsidR="005233D8">
              <w:rPr>
                <w:rStyle w:val="eop"/>
                <w:rFonts w:ascii="Comic Sans MS" w:hAnsi="Comic Sans MS" w:cs="Segoe UI"/>
              </w:rPr>
              <w:t xml:space="preserve"> </w:t>
            </w:r>
            <w:r w:rsidR="005233D8">
              <w:rPr>
                <w:rStyle w:val="eop"/>
                <w:rFonts w:ascii="Comic Sans MS" w:hAnsi="Comic Sans MS" w:cs="Segoe UI"/>
                <w:i/>
                <w:iCs/>
              </w:rPr>
              <w:t xml:space="preserve"> </w:t>
            </w:r>
            <w:r w:rsidR="005233D8">
              <w:rPr>
                <w:rStyle w:val="eop"/>
                <w:rFonts w:ascii="Comic Sans MS" w:hAnsi="Comic Sans MS" w:cs="Segoe UI"/>
              </w:rPr>
              <w:t>I</w:t>
            </w:r>
            <w:proofErr w:type="gramEnd"/>
            <w:r w:rsidR="005233D8">
              <w:rPr>
                <w:rStyle w:val="eop"/>
                <w:rFonts w:ascii="Comic Sans MS" w:hAnsi="Comic Sans MS" w:cs="Segoe UI"/>
              </w:rPr>
              <w:t xml:space="preserve"> liked……</w:t>
            </w:r>
          </w:p>
          <w:p w14:paraId="3E8E5144" w14:textId="709468AA" w:rsidR="00D24FAA" w:rsidRPr="000B6B62" w:rsidRDefault="00D24FAA" w:rsidP="0006187A">
            <w:pPr>
              <w:rPr>
                <w:b/>
                <w:sz w:val="22"/>
                <w:szCs w:val="22"/>
                <w:u w:val="single"/>
              </w:rPr>
            </w:pPr>
          </w:p>
        </w:tc>
        <w:tc>
          <w:tcPr>
            <w:tcW w:w="1565" w:type="dxa"/>
            <w:tcBorders>
              <w:bottom w:val="single" w:sz="4" w:space="0" w:color="auto"/>
            </w:tcBorders>
          </w:tcPr>
          <w:p w14:paraId="74D06BDA" w14:textId="77777777" w:rsidR="00D24FAA" w:rsidRDefault="00D24FAA" w:rsidP="0006187A">
            <w:pPr>
              <w:spacing w:after="200" w:line="276" w:lineRule="auto"/>
              <w:rPr>
                <w:sz w:val="20"/>
                <w:szCs w:val="20"/>
              </w:rPr>
            </w:pPr>
          </w:p>
        </w:tc>
      </w:tr>
    </w:tbl>
    <w:p w14:paraId="101C3A99" w14:textId="77777777" w:rsidR="00A119B1" w:rsidRDefault="005A625B" w:rsidP="00D10381">
      <w:pPr>
        <w:framePr w:hSpace="180" w:wrap="around" w:vAnchor="page" w:hAnchor="margin" w:x="-318" w:y="1351"/>
        <w:suppressOverlap/>
        <w:rPr>
          <w:b/>
          <w:sz w:val="28"/>
          <w:szCs w:val="28"/>
          <w:u w:val="single"/>
        </w:rPr>
      </w:pPr>
      <w:r w:rsidRPr="00421B78">
        <w:rPr>
          <w:noProof/>
          <w:sz w:val="20"/>
          <w:szCs w:val="20"/>
        </w:rPr>
        <w:drawing>
          <wp:anchor distT="0" distB="0" distL="114300" distR="114300" simplePos="0" relativeHeight="251711488" behindDoc="0" locked="0" layoutInCell="1" allowOverlap="1" wp14:anchorId="101C3B07" wp14:editId="101C3B08">
            <wp:simplePos x="0" y="0"/>
            <wp:positionH relativeFrom="column">
              <wp:posOffset>6891020</wp:posOffset>
            </wp:positionH>
            <wp:positionV relativeFrom="paragraph">
              <wp:posOffset>-10088245</wp:posOffset>
            </wp:positionV>
            <wp:extent cx="290830"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noProof/>
          <w:sz w:val="20"/>
          <w:szCs w:val="20"/>
        </w:rPr>
        <w:drawing>
          <wp:anchor distT="0" distB="0" distL="114300" distR="114300" simplePos="0" relativeHeight="251712512" behindDoc="0" locked="0" layoutInCell="1" allowOverlap="1" wp14:anchorId="101C3B09" wp14:editId="101C3B0A">
            <wp:simplePos x="0" y="0"/>
            <wp:positionH relativeFrom="column">
              <wp:posOffset>74295</wp:posOffset>
            </wp:positionH>
            <wp:positionV relativeFrom="paragraph">
              <wp:posOffset>-10090150</wp:posOffset>
            </wp:positionV>
            <wp:extent cx="290830"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00082726">
        <w:rPr>
          <w:noProof/>
        </w:rPr>
        <w:t xml:space="preserve"> </w:t>
      </w:r>
    </w:p>
    <w:p w14:paraId="101C3A9A" w14:textId="77777777" w:rsidR="00647E7F" w:rsidRDefault="009558F8" w:rsidP="00647E7F">
      <w:r w:rsidRPr="00421B78">
        <w:rPr>
          <w:b/>
          <w:noProof/>
          <w:sz w:val="28"/>
          <w:szCs w:val="20"/>
        </w:rPr>
        <w:drawing>
          <wp:anchor distT="0" distB="0" distL="114300" distR="114300" simplePos="0" relativeHeight="251708416" behindDoc="0" locked="0" layoutInCell="1" allowOverlap="1" wp14:anchorId="101C3B0B" wp14:editId="101C3B0C">
            <wp:simplePos x="0" y="0"/>
            <wp:positionH relativeFrom="column">
              <wp:posOffset>6682105</wp:posOffset>
            </wp:positionH>
            <wp:positionV relativeFrom="paragraph">
              <wp:posOffset>-528320</wp:posOffset>
            </wp:positionV>
            <wp:extent cx="290830"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r w:rsidRPr="00421B78">
        <w:rPr>
          <w:b/>
          <w:noProof/>
          <w:sz w:val="28"/>
          <w:szCs w:val="20"/>
        </w:rPr>
        <w:drawing>
          <wp:anchor distT="0" distB="0" distL="114300" distR="114300" simplePos="0" relativeHeight="251709440" behindDoc="0" locked="0" layoutInCell="1" allowOverlap="1" wp14:anchorId="101C3B0D" wp14:editId="101C3B0E">
            <wp:simplePos x="0" y="0"/>
            <wp:positionH relativeFrom="column">
              <wp:posOffset>-135890</wp:posOffset>
            </wp:positionH>
            <wp:positionV relativeFrom="paragraph">
              <wp:posOffset>-529590</wp:posOffset>
            </wp:positionV>
            <wp:extent cx="290830" cy="28067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80670"/>
                    </a:xfrm>
                    <a:prstGeom prst="rect">
                      <a:avLst/>
                    </a:prstGeom>
                  </pic:spPr>
                </pic:pic>
              </a:graphicData>
            </a:graphic>
            <wp14:sizeRelH relativeFrom="page">
              <wp14:pctWidth>0</wp14:pctWidth>
            </wp14:sizeRelH>
            <wp14:sizeRelV relativeFrom="page">
              <wp14:pctHeight>0</wp14:pctHeight>
            </wp14:sizeRelV>
          </wp:anchor>
        </w:drawing>
      </w:r>
    </w:p>
    <w:p w14:paraId="101C3AB8" w14:textId="77777777" w:rsidR="00647E7F" w:rsidRDefault="00647E7F" w:rsidP="00647E7F"/>
    <w:p w14:paraId="101C3ABD" w14:textId="77777777" w:rsidR="00D55492" w:rsidRDefault="00D55492" w:rsidP="00FD0E8B">
      <w:pPr>
        <w:jc w:val="right"/>
        <w:rPr>
          <w:rFonts w:ascii="Arial" w:hAnsi="Arial" w:cs="Arial"/>
          <w:color w:val="333333"/>
          <w:sz w:val="26"/>
          <w:szCs w:val="26"/>
          <w:shd w:val="clear" w:color="auto" w:fill="FFFFFF"/>
        </w:rPr>
      </w:pPr>
    </w:p>
    <w:p w14:paraId="101C3AC3" w14:textId="77777777" w:rsidR="00D55492" w:rsidRDefault="00D55492" w:rsidP="0065185C">
      <w:pPr>
        <w:rPr>
          <w:rFonts w:ascii="Arial" w:hAnsi="Arial" w:cs="Arial"/>
          <w:color w:val="333333"/>
          <w:sz w:val="26"/>
          <w:szCs w:val="26"/>
          <w:shd w:val="clear" w:color="auto" w:fill="FFFFFF"/>
        </w:rPr>
      </w:pPr>
    </w:p>
    <w:sectPr w:rsidR="00D55492" w:rsidSect="00082726">
      <w:headerReference w:type="default" r:id="rId10"/>
      <w:pgSz w:w="11906" w:h="16838"/>
      <w:pgMar w:top="680" w:right="624" w:bottom="624" w:left="62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11456" w14:textId="77777777" w:rsidR="006576CF" w:rsidRDefault="006576CF" w:rsidP="00491173">
      <w:r>
        <w:separator/>
      </w:r>
    </w:p>
  </w:endnote>
  <w:endnote w:type="continuationSeparator" w:id="0">
    <w:p w14:paraId="6066D713" w14:textId="77777777" w:rsidR="006576CF" w:rsidRDefault="006576CF" w:rsidP="0049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Md">
    <w:altName w:val="Century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89A9" w14:textId="77777777" w:rsidR="006576CF" w:rsidRDefault="006576CF" w:rsidP="00491173">
      <w:r>
        <w:separator/>
      </w:r>
    </w:p>
  </w:footnote>
  <w:footnote w:type="continuationSeparator" w:id="0">
    <w:p w14:paraId="75F5E3E2" w14:textId="77777777" w:rsidR="006576CF" w:rsidRDefault="006576CF" w:rsidP="0049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3B17" w14:textId="77777777" w:rsidR="00606E93" w:rsidRDefault="00606E93">
    <w:pPr>
      <w:pStyle w:val="Header"/>
    </w:pPr>
    <w:r>
      <w:rPr>
        <w:noProof/>
        <w:lang w:eastAsia="en-GB"/>
      </w:rPr>
      <mc:AlternateContent>
        <mc:Choice Requires="wps">
          <w:drawing>
            <wp:anchor distT="0" distB="0" distL="114300" distR="114300" simplePos="0" relativeHeight="251659264" behindDoc="0" locked="0" layoutInCell="1" allowOverlap="1" wp14:anchorId="101C3B18" wp14:editId="101C3B19">
              <wp:simplePos x="0" y="0"/>
              <wp:positionH relativeFrom="column">
                <wp:posOffset>-132080</wp:posOffset>
              </wp:positionH>
              <wp:positionV relativeFrom="paragraph">
                <wp:posOffset>-386715</wp:posOffset>
              </wp:positionV>
              <wp:extent cx="7115175" cy="34544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15175" cy="345440"/>
                      </a:xfrm>
                      <a:prstGeom prst="rect">
                        <a:avLst/>
                      </a:prstGeom>
                      <a:solidFill>
                        <a:schemeClr val="accent3">
                          <a:lumMod val="50000"/>
                        </a:schemeClr>
                      </a:solidFill>
                      <a:ln>
                        <a:noFill/>
                      </a:ln>
                      <a:effectLst/>
                    </wps:spPr>
                    <wps:txb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3B18" id="_x0000_t202" coordsize="21600,21600" o:spt="202" path="m,l,21600r21600,l21600,xe">
              <v:stroke joinstyle="miter"/>
              <v:path gradientshapeok="t" o:connecttype="rect"/>
            </v:shapetype>
            <v:shape id="Text Box 1" o:spid="_x0000_s1026" type="#_x0000_t202" style="position:absolute;margin-left:-10.4pt;margin-top:-30.45pt;width:560.2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" fillcolor="#4e6128 [1606]" stroked="f">
              <v:textbox>
                <w:txbxContent>
                  <w:p w14:paraId="101C3B1A" w14:textId="77777777" w:rsidR="00606E93" w:rsidRPr="00082726" w:rsidRDefault="00606E93" w:rsidP="00E0310D">
                    <w:pPr>
                      <w:pStyle w:val="Footer"/>
                      <w:jc w:val="cente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082726">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Grow &amp; Learn Outdoors</w:t>
                    </w:r>
                    <w:r>
                      <w:rPr>
                        <w:b/>
                        <w:color w:val="9BBB59" w:themeColor="accent3"/>
                        <w:sz w:val="28"/>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 Programme Overview</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7B88"/>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094BDF"/>
    <w:multiLevelType w:val="hybridMultilevel"/>
    <w:tmpl w:val="1CE2936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545247A"/>
    <w:multiLevelType w:val="multilevel"/>
    <w:tmpl w:val="05E8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23E67"/>
    <w:multiLevelType w:val="hybridMultilevel"/>
    <w:tmpl w:val="EFA29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B259A1"/>
    <w:multiLevelType w:val="hybridMultilevel"/>
    <w:tmpl w:val="85E66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014A0C"/>
    <w:multiLevelType w:val="hybridMultilevel"/>
    <w:tmpl w:val="CAA0D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A7B6D"/>
    <w:multiLevelType w:val="hybridMultilevel"/>
    <w:tmpl w:val="05AC0A5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F4F9F"/>
    <w:multiLevelType w:val="hybridMultilevel"/>
    <w:tmpl w:val="86DE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771213">
    <w:abstractNumId w:val="1"/>
  </w:num>
  <w:num w:numId="2" w16cid:durableId="812723036">
    <w:abstractNumId w:val="6"/>
  </w:num>
  <w:num w:numId="3" w16cid:durableId="1325933398">
    <w:abstractNumId w:val="5"/>
  </w:num>
  <w:num w:numId="4" w16cid:durableId="1933313217">
    <w:abstractNumId w:val="7"/>
  </w:num>
  <w:num w:numId="5" w16cid:durableId="691879718">
    <w:abstractNumId w:val="2"/>
  </w:num>
  <w:num w:numId="6" w16cid:durableId="20443588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935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234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DB"/>
    <w:rsid w:val="00001233"/>
    <w:rsid w:val="00005398"/>
    <w:rsid w:val="0001323B"/>
    <w:rsid w:val="000142F9"/>
    <w:rsid w:val="00014896"/>
    <w:rsid w:val="000174DB"/>
    <w:rsid w:val="00020635"/>
    <w:rsid w:val="00026FB8"/>
    <w:rsid w:val="00033AFD"/>
    <w:rsid w:val="00033E02"/>
    <w:rsid w:val="00042CA2"/>
    <w:rsid w:val="00045B29"/>
    <w:rsid w:val="0005164B"/>
    <w:rsid w:val="000552F1"/>
    <w:rsid w:val="00056416"/>
    <w:rsid w:val="0005739B"/>
    <w:rsid w:val="0006187A"/>
    <w:rsid w:val="000672AE"/>
    <w:rsid w:val="0007255C"/>
    <w:rsid w:val="00080114"/>
    <w:rsid w:val="00082726"/>
    <w:rsid w:val="000861DF"/>
    <w:rsid w:val="00091EF9"/>
    <w:rsid w:val="00095EF8"/>
    <w:rsid w:val="000A0B78"/>
    <w:rsid w:val="000B6B62"/>
    <w:rsid w:val="000C7015"/>
    <w:rsid w:val="000C795C"/>
    <w:rsid w:val="000C7DB7"/>
    <w:rsid w:val="000F3F04"/>
    <w:rsid w:val="000F44FA"/>
    <w:rsid w:val="00100C86"/>
    <w:rsid w:val="001163BD"/>
    <w:rsid w:val="0012405C"/>
    <w:rsid w:val="00132D91"/>
    <w:rsid w:val="0013363B"/>
    <w:rsid w:val="00141D61"/>
    <w:rsid w:val="00154A10"/>
    <w:rsid w:val="00155A96"/>
    <w:rsid w:val="00162332"/>
    <w:rsid w:val="0017399D"/>
    <w:rsid w:val="00175EFA"/>
    <w:rsid w:val="00191F42"/>
    <w:rsid w:val="0019283B"/>
    <w:rsid w:val="001A2738"/>
    <w:rsid w:val="001C02E8"/>
    <w:rsid w:val="001C6596"/>
    <w:rsid w:val="001D32C8"/>
    <w:rsid w:val="001D5488"/>
    <w:rsid w:val="00204F41"/>
    <w:rsid w:val="002064C4"/>
    <w:rsid w:val="00214200"/>
    <w:rsid w:val="00223D6D"/>
    <w:rsid w:val="002341CD"/>
    <w:rsid w:val="00235368"/>
    <w:rsid w:val="0024178B"/>
    <w:rsid w:val="00241F1E"/>
    <w:rsid w:val="002527AA"/>
    <w:rsid w:val="00261DDB"/>
    <w:rsid w:val="002662A4"/>
    <w:rsid w:val="00270BDF"/>
    <w:rsid w:val="002749EB"/>
    <w:rsid w:val="00276024"/>
    <w:rsid w:val="002814F0"/>
    <w:rsid w:val="00281943"/>
    <w:rsid w:val="00286725"/>
    <w:rsid w:val="00297B86"/>
    <w:rsid w:val="002A3AED"/>
    <w:rsid w:val="002A3FED"/>
    <w:rsid w:val="002B0F10"/>
    <w:rsid w:val="002C0600"/>
    <w:rsid w:val="002C08A7"/>
    <w:rsid w:val="002C1091"/>
    <w:rsid w:val="002C1750"/>
    <w:rsid w:val="002C5428"/>
    <w:rsid w:val="002D184E"/>
    <w:rsid w:val="002D28A8"/>
    <w:rsid w:val="002E17A2"/>
    <w:rsid w:val="002F1672"/>
    <w:rsid w:val="0031644B"/>
    <w:rsid w:val="003224D0"/>
    <w:rsid w:val="00322D80"/>
    <w:rsid w:val="003263AA"/>
    <w:rsid w:val="003367A9"/>
    <w:rsid w:val="00344A22"/>
    <w:rsid w:val="00344A3C"/>
    <w:rsid w:val="00344E75"/>
    <w:rsid w:val="0034653F"/>
    <w:rsid w:val="00357150"/>
    <w:rsid w:val="0036105E"/>
    <w:rsid w:val="00390E9E"/>
    <w:rsid w:val="003A1872"/>
    <w:rsid w:val="003C3B06"/>
    <w:rsid w:val="003C5096"/>
    <w:rsid w:val="003E409E"/>
    <w:rsid w:val="003F0623"/>
    <w:rsid w:val="00402305"/>
    <w:rsid w:val="00415821"/>
    <w:rsid w:val="00420AE1"/>
    <w:rsid w:val="00421B78"/>
    <w:rsid w:val="004271AA"/>
    <w:rsid w:val="00431686"/>
    <w:rsid w:val="00454DDC"/>
    <w:rsid w:val="00455095"/>
    <w:rsid w:val="00460B97"/>
    <w:rsid w:val="00471BFF"/>
    <w:rsid w:val="004721CD"/>
    <w:rsid w:val="0047256B"/>
    <w:rsid w:val="00491173"/>
    <w:rsid w:val="004A18D6"/>
    <w:rsid w:val="004B5DCD"/>
    <w:rsid w:val="004C569A"/>
    <w:rsid w:val="004D309A"/>
    <w:rsid w:val="004E14A3"/>
    <w:rsid w:val="004F6A17"/>
    <w:rsid w:val="00503431"/>
    <w:rsid w:val="0051402B"/>
    <w:rsid w:val="00522207"/>
    <w:rsid w:val="00522AE3"/>
    <w:rsid w:val="005233D8"/>
    <w:rsid w:val="00527791"/>
    <w:rsid w:val="005301CE"/>
    <w:rsid w:val="005449E3"/>
    <w:rsid w:val="00547FCB"/>
    <w:rsid w:val="005609CA"/>
    <w:rsid w:val="0056424F"/>
    <w:rsid w:val="00570BC1"/>
    <w:rsid w:val="005A2B7D"/>
    <w:rsid w:val="005A625B"/>
    <w:rsid w:val="005B3A3B"/>
    <w:rsid w:val="005B5FFB"/>
    <w:rsid w:val="005C3B4A"/>
    <w:rsid w:val="005D2CEC"/>
    <w:rsid w:val="005D4A7E"/>
    <w:rsid w:val="005E583A"/>
    <w:rsid w:val="005E6CF6"/>
    <w:rsid w:val="005F12E5"/>
    <w:rsid w:val="005F1C08"/>
    <w:rsid w:val="005F380C"/>
    <w:rsid w:val="0060259A"/>
    <w:rsid w:val="00606E93"/>
    <w:rsid w:val="00612EFC"/>
    <w:rsid w:val="00622319"/>
    <w:rsid w:val="00627237"/>
    <w:rsid w:val="00635AF7"/>
    <w:rsid w:val="00640AAF"/>
    <w:rsid w:val="00647E7F"/>
    <w:rsid w:val="0065012A"/>
    <w:rsid w:val="0065185C"/>
    <w:rsid w:val="006576CF"/>
    <w:rsid w:val="006668F7"/>
    <w:rsid w:val="00667B0F"/>
    <w:rsid w:val="00670BB5"/>
    <w:rsid w:val="00674CC2"/>
    <w:rsid w:val="006756D0"/>
    <w:rsid w:val="00684CA9"/>
    <w:rsid w:val="00687086"/>
    <w:rsid w:val="00691946"/>
    <w:rsid w:val="006A17A3"/>
    <w:rsid w:val="006A4F30"/>
    <w:rsid w:val="006A618A"/>
    <w:rsid w:val="006C1C94"/>
    <w:rsid w:val="006C34B9"/>
    <w:rsid w:val="006D2824"/>
    <w:rsid w:val="006E58C8"/>
    <w:rsid w:val="006E6A9A"/>
    <w:rsid w:val="006F059D"/>
    <w:rsid w:val="006F26B5"/>
    <w:rsid w:val="006F6049"/>
    <w:rsid w:val="006F7BC5"/>
    <w:rsid w:val="00700ED8"/>
    <w:rsid w:val="00703E3D"/>
    <w:rsid w:val="00731E79"/>
    <w:rsid w:val="00735400"/>
    <w:rsid w:val="00740175"/>
    <w:rsid w:val="007408D7"/>
    <w:rsid w:val="007465B4"/>
    <w:rsid w:val="00752250"/>
    <w:rsid w:val="00752C2E"/>
    <w:rsid w:val="007602F5"/>
    <w:rsid w:val="00761930"/>
    <w:rsid w:val="00780806"/>
    <w:rsid w:val="00781EB6"/>
    <w:rsid w:val="00787F39"/>
    <w:rsid w:val="007A1413"/>
    <w:rsid w:val="007B3B4F"/>
    <w:rsid w:val="007B544B"/>
    <w:rsid w:val="007C21A8"/>
    <w:rsid w:val="007D5E5D"/>
    <w:rsid w:val="00801277"/>
    <w:rsid w:val="0080432A"/>
    <w:rsid w:val="008052DC"/>
    <w:rsid w:val="0081397D"/>
    <w:rsid w:val="008146D9"/>
    <w:rsid w:val="00816FDC"/>
    <w:rsid w:val="008226EB"/>
    <w:rsid w:val="00825A6D"/>
    <w:rsid w:val="008370FD"/>
    <w:rsid w:val="00837497"/>
    <w:rsid w:val="00843CF3"/>
    <w:rsid w:val="00870671"/>
    <w:rsid w:val="008851FD"/>
    <w:rsid w:val="00890DC3"/>
    <w:rsid w:val="00895B8E"/>
    <w:rsid w:val="008A2A08"/>
    <w:rsid w:val="008A3AF8"/>
    <w:rsid w:val="008B0B4C"/>
    <w:rsid w:val="008B5553"/>
    <w:rsid w:val="008C150E"/>
    <w:rsid w:val="008C5A17"/>
    <w:rsid w:val="008C7EDC"/>
    <w:rsid w:val="008D16A1"/>
    <w:rsid w:val="008D3D52"/>
    <w:rsid w:val="008D4F39"/>
    <w:rsid w:val="008D569B"/>
    <w:rsid w:val="008D60DB"/>
    <w:rsid w:val="008E6847"/>
    <w:rsid w:val="008F0E4E"/>
    <w:rsid w:val="0090125F"/>
    <w:rsid w:val="009120A0"/>
    <w:rsid w:val="00912455"/>
    <w:rsid w:val="009173A5"/>
    <w:rsid w:val="00944A8F"/>
    <w:rsid w:val="009558F8"/>
    <w:rsid w:val="009735B7"/>
    <w:rsid w:val="009839C7"/>
    <w:rsid w:val="0098530C"/>
    <w:rsid w:val="00986882"/>
    <w:rsid w:val="009977F9"/>
    <w:rsid w:val="009A04B0"/>
    <w:rsid w:val="009B512E"/>
    <w:rsid w:val="009C1809"/>
    <w:rsid w:val="009C41F7"/>
    <w:rsid w:val="009C7AA6"/>
    <w:rsid w:val="009D3EF3"/>
    <w:rsid w:val="009E1B7F"/>
    <w:rsid w:val="009E61D3"/>
    <w:rsid w:val="009F573E"/>
    <w:rsid w:val="009F69D8"/>
    <w:rsid w:val="00A119B1"/>
    <w:rsid w:val="00A24289"/>
    <w:rsid w:val="00A26E35"/>
    <w:rsid w:val="00A57E16"/>
    <w:rsid w:val="00A603EE"/>
    <w:rsid w:val="00A64679"/>
    <w:rsid w:val="00A81A22"/>
    <w:rsid w:val="00A81F72"/>
    <w:rsid w:val="00A94F50"/>
    <w:rsid w:val="00AA3092"/>
    <w:rsid w:val="00AA36A7"/>
    <w:rsid w:val="00AA3B08"/>
    <w:rsid w:val="00AB1CDF"/>
    <w:rsid w:val="00AB3AAB"/>
    <w:rsid w:val="00AB49E0"/>
    <w:rsid w:val="00AB6735"/>
    <w:rsid w:val="00AB6EEB"/>
    <w:rsid w:val="00AC2253"/>
    <w:rsid w:val="00AC6514"/>
    <w:rsid w:val="00AD224F"/>
    <w:rsid w:val="00AF1F9F"/>
    <w:rsid w:val="00AF3C62"/>
    <w:rsid w:val="00AF6D2B"/>
    <w:rsid w:val="00B00B84"/>
    <w:rsid w:val="00B01DBE"/>
    <w:rsid w:val="00B03F1E"/>
    <w:rsid w:val="00B12B9B"/>
    <w:rsid w:val="00B17ECC"/>
    <w:rsid w:val="00B263D7"/>
    <w:rsid w:val="00B35D0B"/>
    <w:rsid w:val="00B40622"/>
    <w:rsid w:val="00B77A80"/>
    <w:rsid w:val="00BA7845"/>
    <w:rsid w:val="00BB44C1"/>
    <w:rsid w:val="00BC28A4"/>
    <w:rsid w:val="00BD3056"/>
    <w:rsid w:val="00BD4E51"/>
    <w:rsid w:val="00BD6AE9"/>
    <w:rsid w:val="00BF7E63"/>
    <w:rsid w:val="00C00A44"/>
    <w:rsid w:val="00C0337B"/>
    <w:rsid w:val="00C03CAA"/>
    <w:rsid w:val="00C1238F"/>
    <w:rsid w:val="00C14206"/>
    <w:rsid w:val="00C171F7"/>
    <w:rsid w:val="00C17B85"/>
    <w:rsid w:val="00C4162F"/>
    <w:rsid w:val="00C451CB"/>
    <w:rsid w:val="00C5060D"/>
    <w:rsid w:val="00C50711"/>
    <w:rsid w:val="00C62167"/>
    <w:rsid w:val="00C65039"/>
    <w:rsid w:val="00C70726"/>
    <w:rsid w:val="00C72D45"/>
    <w:rsid w:val="00C91356"/>
    <w:rsid w:val="00C91E97"/>
    <w:rsid w:val="00CB36F0"/>
    <w:rsid w:val="00CB5883"/>
    <w:rsid w:val="00CD3690"/>
    <w:rsid w:val="00CD4851"/>
    <w:rsid w:val="00CD7FB1"/>
    <w:rsid w:val="00CE5D42"/>
    <w:rsid w:val="00CF1FB3"/>
    <w:rsid w:val="00CF3ABB"/>
    <w:rsid w:val="00D10381"/>
    <w:rsid w:val="00D14D93"/>
    <w:rsid w:val="00D245C5"/>
    <w:rsid w:val="00D24FAA"/>
    <w:rsid w:val="00D377FD"/>
    <w:rsid w:val="00D428C6"/>
    <w:rsid w:val="00D47A42"/>
    <w:rsid w:val="00D55492"/>
    <w:rsid w:val="00D55B27"/>
    <w:rsid w:val="00D60EC9"/>
    <w:rsid w:val="00DA72A6"/>
    <w:rsid w:val="00DB175C"/>
    <w:rsid w:val="00DB505C"/>
    <w:rsid w:val="00DC034A"/>
    <w:rsid w:val="00DD60AE"/>
    <w:rsid w:val="00DD7E4B"/>
    <w:rsid w:val="00E00A4B"/>
    <w:rsid w:val="00E0310D"/>
    <w:rsid w:val="00E06865"/>
    <w:rsid w:val="00E16CE0"/>
    <w:rsid w:val="00E31BE9"/>
    <w:rsid w:val="00E31E7C"/>
    <w:rsid w:val="00E329A7"/>
    <w:rsid w:val="00E33719"/>
    <w:rsid w:val="00E36844"/>
    <w:rsid w:val="00E37F7C"/>
    <w:rsid w:val="00E40381"/>
    <w:rsid w:val="00E533BB"/>
    <w:rsid w:val="00E62FC6"/>
    <w:rsid w:val="00E65250"/>
    <w:rsid w:val="00E80797"/>
    <w:rsid w:val="00E80D43"/>
    <w:rsid w:val="00EA3B5A"/>
    <w:rsid w:val="00EA57DA"/>
    <w:rsid w:val="00EB40DF"/>
    <w:rsid w:val="00EB6FED"/>
    <w:rsid w:val="00ED1496"/>
    <w:rsid w:val="00EF00CA"/>
    <w:rsid w:val="00EF2F59"/>
    <w:rsid w:val="00F0633C"/>
    <w:rsid w:val="00F108E5"/>
    <w:rsid w:val="00F12CF9"/>
    <w:rsid w:val="00F208F6"/>
    <w:rsid w:val="00F27428"/>
    <w:rsid w:val="00F32B18"/>
    <w:rsid w:val="00F614EC"/>
    <w:rsid w:val="00F624F9"/>
    <w:rsid w:val="00F73B2D"/>
    <w:rsid w:val="00F755C7"/>
    <w:rsid w:val="00F81B16"/>
    <w:rsid w:val="00F84413"/>
    <w:rsid w:val="00F851AF"/>
    <w:rsid w:val="00F86320"/>
    <w:rsid w:val="00F959C1"/>
    <w:rsid w:val="00FA23F9"/>
    <w:rsid w:val="00FA4DE8"/>
    <w:rsid w:val="00FB12A5"/>
    <w:rsid w:val="00FC1182"/>
    <w:rsid w:val="00FC3494"/>
    <w:rsid w:val="00FD0E8B"/>
    <w:rsid w:val="00FD2D05"/>
    <w:rsid w:val="00FD38AA"/>
    <w:rsid w:val="00FD3B0F"/>
    <w:rsid w:val="00FD3F99"/>
    <w:rsid w:val="00FD7C0D"/>
    <w:rsid w:val="00FE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C3A1F"/>
  <w15:docId w15:val="{944FEDDF-F644-431C-AFAA-D9762D02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092"/>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192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C21A8"/>
    <w:pPr>
      <w:keepNext/>
      <w:outlineLvl w:val="1"/>
    </w:pPr>
    <w:rPr>
      <w:b/>
      <w:sz w:val="32"/>
      <w:szCs w:val="32"/>
      <w:u w:val="single"/>
      <w:lang w:eastAsia="en-US"/>
    </w:rPr>
  </w:style>
  <w:style w:type="paragraph" w:styleId="Heading4">
    <w:name w:val="heading 4"/>
    <w:basedOn w:val="Normal"/>
    <w:next w:val="Normal"/>
    <w:link w:val="Heading4Char"/>
    <w:uiPriority w:val="9"/>
    <w:semiHidden/>
    <w:unhideWhenUsed/>
    <w:qFormat/>
    <w:rsid w:val="00AF3C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93"/>
    <w:pPr>
      <w:spacing w:after="0" w:line="240" w:lineRule="auto"/>
    </w:pPr>
  </w:style>
  <w:style w:type="paragraph" w:styleId="ListParagraph">
    <w:name w:val="List Paragraph"/>
    <w:basedOn w:val="Normal"/>
    <w:uiPriority w:val="99"/>
    <w:qFormat/>
    <w:rsid w:val="00D14D93"/>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61DDB"/>
    <w:rPr>
      <w:rFonts w:ascii="Tahoma" w:hAnsi="Tahoma" w:cs="Tahoma"/>
      <w:sz w:val="16"/>
      <w:szCs w:val="16"/>
    </w:rPr>
  </w:style>
  <w:style w:type="character" w:customStyle="1" w:styleId="BalloonTextChar">
    <w:name w:val="Balloon Text Char"/>
    <w:basedOn w:val="DefaultParagraphFont"/>
    <w:link w:val="BalloonText"/>
    <w:uiPriority w:val="99"/>
    <w:semiHidden/>
    <w:rsid w:val="00261DDB"/>
    <w:rPr>
      <w:rFonts w:ascii="Tahoma" w:hAnsi="Tahoma" w:cs="Tahoma"/>
      <w:sz w:val="16"/>
      <w:szCs w:val="16"/>
    </w:rPr>
  </w:style>
  <w:style w:type="paragraph" w:styleId="Header">
    <w:name w:val="header"/>
    <w:basedOn w:val="Normal"/>
    <w:link w:val="Head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91173"/>
  </w:style>
  <w:style w:type="paragraph" w:styleId="Footer">
    <w:name w:val="footer"/>
    <w:basedOn w:val="Normal"/>
    <w:link w:val="FooterChar"/>
    <w:uiPriority w:val="99"/>
    <w:unhideWhenUsed/>
    <w:rsid w:val="0049117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91173"/>
  </w:style>
  <w:style w:type="character" w:styleId="Hyperlink">
    <w:name w:val="Hyperlink"/>
    <w:basedOn w:val="DefaultParagraphFont"/>
    <w:uiPriority w:val="99"/>
    <w:rsid w:val="0080432A"/>
    <w:rPr>
      <w:rFonts w:cs="Times New Roman"/>
      <w:color w:val="0000FF"/>
      <w:u w:val="single"/>
    </w:rPr>
  </w:style>
  <w:style w:type="character" w:styleId="HTMLCite">
    <w:name w:val="HTML Cite"/>
    <w:basedOn w:val="DefaultParagraphFont"/>
    <w:uiPriority w:val="99"/>
    <w:semiHidden/>
    <w:rsid w:val="0080432A"/>
    <w:rPr>
      <w:rFonts w:cs="Times New Roman"/>
      <w:i/>
      <w:iCs/>
    </w:rPr>
  </w:style>
  <w:style w:type="character" w:customStyle="1" w:styleId="Heading2Char">
    <w:name w:val="Heading 2 Char"/>
    <w:basedOn w:val="DefaultParagraphFont"/>
    <w:link w:val="Heading2"/>
    <w:uiPriority w:val="99"/>
    <w:rsid w:val="007C21A8"/>
    <w:rPr>
      <w:rFonts w:ascii="Comic Sans MS" w:eastAsia="Times New Roman" w:hAnsi="Comic Sans MS" w:cs="Times New Roman"/>
      <w:b/>
      <w:sz w:val="32"/>
      <w:szCs w:val="32"/>
      <w:u w:val="single"/>
    </w:rPr>
  </w:style>
  <w:style w:type="character" w:customStyle="1" w:styleId="apple-converted-space">
    <w:name w:val="apple-converted-space"/>
    <w:basedOn w:val="DefaultParagraphFont"/>
    <w:rsid w:val="006E58C8"/>
  </w:style>
  <w:style w:type="paragraph" w:customStyle="1" w:styleId="ETBodyCopy1">
    <w:name w:val="ET Body Copy 1"/>
    <w:basedOn w:val="BodyText"/>
    <w:qFormat/>
    <w:rsid w:val="00F851AF"/>
    <w:pPr>
      <w:spacing w:line="264" w:lineRule="auto"/>
    </w:pPr>
    <w:rPr>
      <w:rFonts w:ascii="ITC Avant Garde Std Md" w:eastAsia="Cambria" w:hAnsi="ITC Avant Garde Std Md" w:cs="Times New Roman"/>
      <w:color w:val="000000"/>
      <w:kern w:val="22"/>
      <w:szCs w:val="24"/>
      <w:lang w:val="en-US"/>
    </w:rPr>
  </w:style>
  <w:style w:type="paragraph" w:styleId="BodyText">
    <w:name w:val="Body Text"/>
    <w:basedOn w:val="Normal"/>
    <w:link w:val="BodyTextChar"/>
    <w:uiPriority w:val="99"/>
    <w:semiHidden/>
    <w:unhideWhenUsed/>
    <w:rsid w:val="00F851AF"/>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F851AF"/>
  </w:style>
  <w:style w:type="table" w:styleId="TableGrid">
    <w:name w:val="Table Grid"/>
    <w:basedOn w:val="TableNormal"/>
    <w:uiPriority w:val="59"/>
    <w:rsid w:val="0045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C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95C"/>
    <w:rPr>
      <w:rFonts w:ascii="Courier New" w:eastAsia="Times New Roman" w:hAnsi="Courier New" w:cs="Courier New"/>
      <w:sz w:val="20"/>
      <w:szCs w:val="20"/>
      <w:lang w:eastAsia="en-GB"/>
    </w:rPr>
  </w:style>
  <w:style w:type="paragraph" w:styleId="NormalWeb">
    <w:name w:val="Normal (Web)"/>
    <w:basedOn w:val="Normal"/>
    <w:uiPriority w:val="99"/>
    <w:unhideWhenUsed/>
    <w:rsid w:val="000C795C"/>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AF3C62"/>
    <w:rPr>
      <w:rFonts w:asciiTheme="majorHAnsi" w:eastAsiaTheme="majorEastAsia" w:hAnsiTheme="majorHAnsi" w:cstheme="majorBidi"/>
      <w:b/>
      <w:bCs/>
      <w:i/>
      <w:iCs/>
      <w:color w:val="4F81BD" w:themeColor="accent1"/>
      <w:sz w:val="24"/>
      <w:szCs w:val="24"/>
      <w:lang w:eastAsia="en-GB"/>
    </w:rPr>
  </w:style>
  <w:style w:type="character" w:customStyle="1" w:styleId="Heading1Char">
    <w:name w:val="Heading 1 Char"/>
    <w:basedOn w:val="DefaultParagraphFont"/>
    <w:link w:val="Heading1"/>
    <w:uiPriority w:val="9"/>
    <w:rsid w:val="0019283B"/>
    <w:rPr>
      <w:rFonts w:asciiTheme="majorHAnsi" w:eastAsiaTheme="majorEastAsia" w:hAnsiTheme="majorHAnsi" w:cstheme="majorBidi"/>
      <w:b/>
      <w:bCs/>
      <w:color w:val="365F91" w:themeColor="accent1" w:themeShade="BF"/>
      <w:sz w:val="28"/>
      <w:szCs w:val="28"/>
      <w:lang w:eastAsia="en-GB"/>
    </w:rPr>
  </w:style>
  <w:style w:type="character" w:styleId="Emphasis">
    <w:name w:val="Emphasis"/>
    <w:basedOn w:val="DefaultParagraphFont"/>
    <w:uiPriority w:val="20"/>
    <w:qFormat/>
    <w:rsid w:val="00D55492"/>
    <w:rPr>
      <w:i/>
      <w:iCs/>
    </w:rPr>
  </w:style>
  <w:style w:type="paragraph" w:customStyle="1" w:styleId="paragraph">
    <w:name w:val="paragraph"/>
    <w:basedOn w:val="Normal"/>
    <w:rsid w:val="00F84413"/>
    <w:pPr>
      <w:spacing w:before="100" w:beforeAutospacing="1" w:after="100" w:afterAutospacing="1"/>
    </w:pPr>
    <w:rPr>
      <w:rFonts w:ascii="Times New Roman" w:hAnsi="Times New Roman"/>
    </w:rPr>
  </w:style>
  <w:style w:type="character" w:customStyle="1" w:styleId="normaltextrun">
    <w:name w:val="normaltextrun"/>
    <w:basedOn w:val="DefaultParagraphFont"/>
    <w:rsid w:val="00F84413"/>
  </w:style>
  <w:style w:type="character" w:customStyle="1" w:styleId="eop">
    <w:name w:val="eop"/>
    <w:basedOn w:val="DefaultParagraphFont"/>
    <w:rsid w:val="00F84413"/>
  </w:style>
  <w:style w:type="character" w:customStyle="1" w:styleId="a-size-medium">
    <w:name w:val="a-size-medium"/>
    <w:basedOn w:val="DefaultParagraphFont"/>
    <w:rsid w:val="00AF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5">
      <w:bodyDiv w:val="1"/>
      <w:marLeft w:val="0"/>
      <w:marRight w:val="0"/>
      <w:marTop w:val="0"/>
      <w:marBottom w:val="0"/>
      <w:divBdr>
        <w:top w:val="none" w:sz="0" w:space="0" w:color="auto"/>
        <w:left w:val="none" w:sz="0" w:space="0" w:color="auto"/>
        <w:bottom w:val="none" w:sz="0" w:space="0" w:color="auto"/>
        <w:right w:val="none" w:sz="0" w:space="0" w:color="auto"/>
      </w:divBdr>
    </w:div>
    <w:div w:id="339814246">
      <w:bodyDiv w:val="1"/>
      <w:marLeft w:val="0"/>
      <w:marRight w:val="0"/>
      <w:marTop w:val="0"/>
      <w:marBottom w:val="0"/>
      <w:divBdr>
        <w:top w:val="none" w:sz="0" w:space="0" w:color="auto"/>
        <w:left w:val="none" w:sz="0" w:space="0" w:color="auto"/>
        <w:bottom w:val="none" w:sz="0" w:space="0" w:color="auto"/>
        <w:right w:val="none" w:sz="0" w:space="0" w:color="auto"/>
      </w:divBdr>
    </w:div>
    <w:div w:id="425074203">
      <w:bodyDiv w:val="1"/>
      <w:marLeft w:val="0"/>
      <w:marRight w:val="0"/>
      <w:marTop w:val="0"/>
      <w:marBottom w:val="0"/>
      <w:divBdr>
        <w:top w:val="none" w:sz="0" w:space="0" w:color="auto"/>
        <w:left w:val="none" w:sz="0" w:space="0" w:color="auto"/>
        <w:bottom w:val="none" w:sz="0" w:space="0" w:color="auto"/>
        <w:right w:val="none" w:sz="0" w:space="0" w:color="auto"/>
      </w:divBdr>
    </w:div>
    <w:div w:id="534078039">
      <w:bodyDiv w:val="1"/>
      <w:marLeft w:val="0"/>
      <w:marRight w:val="0"/>
      <w:marTop w:val="0"/>
      <w:marBottom w:val="0"/>
      <w:divBdr>
        <w:top w:val="none" w:sz="0" w:space="0" w:color="auto"/>
        <w:left w:val="none" w:sz="0" w:space="0" w:color="auto"/>
        <w:bottom w:val="none" w:sz="0" w:space="0" w:color="auto"/>
        <w:right w:val="none" w:sz="0" w:space="0" w:color="auto"/>
      </w:divBdr>
    </w:div>
    <w:div w:id="543516587">
      <w:bodyDiv w:val="1"/>
      <w:marLeft w:val="0"/>
      <w:marRight w:val="0"/>
      <w:marTop w:val="0"/>
      <w:marBottom w:val="0"/>
      <w:divBdr>
        <w:top w:val="none" w:sz="0" w:space="0" w:color="auto"/>
        <w:left w:val="none" w:sz="0" w:space="0" w:color="auto"/>
        <w:bottom w:val="none" w:sz="0" w:space="0" w:color="auto"/>
        <w:right w:val="none" w:sz="0" w:space="0" w:color="auto"/>
      </w:divBdr>
      <w:divsChild>
        <w:div w:id="106513751">
          <w:marLeft w:val="0"/>
          <w:marRight w:val="0"/>
          <w:marTop w:val="0"/>
          <w:marBottom w:val="0"/>
          <w:divBdr>
            <w:top w:val="none" w:sz="0" w:space="0" w:color="auto"/>
            <w:left w:val="none" w:sz="0" w:space="0" w:color="auto"/>
            <w:bottom w:val="none" w:sz="0" w:space="0" w:color="auto"/>
            <w:right w:val="none" w:sz="0" w:space="0" w:color="auto"/>
          </w:divBdr>
        </w:div>
        <w:div w:id="757211028">
          <w:marLeft w:val="0"/>
          <w:marRight w:val="0"/>
          <w:marTop w:val="0"/>
          <w:marBottom w:val="0"/>
          <w:divBdr>
            <w:top w:val="none" w:sz="0" w:space="0" w:color="auto"/>
            <w:left w:val="none" w:sz="0" w:space="0" w:color="auto"/>
            <w:bottom w:val="none" w:sz="0" w:space="0" w:color="auto"/>
            <w:right w:val="none" w:sz="0" w:space="0" w:color="auto"/>
          </w:divBdr>
        </w:div>
        <w:div w:id="2021928357">
          <w:marLeft w:val="0"/>
          <w:marRight w:val="0"/>
          <w:marTop w:val="0"/>
          <w:marBottom w:val="0"/>
          <w:divBdr>
            <w:top w:val="none" w:sz="0" w:space="0" w:color="auto"/>
            <w:left w:val="none" w:sz="0" w:space="0" w:color="auto"/>
            <w:bottom w:val="none" w:sz="0" w:space="0" w:color="auto"/>
            <w:right w:val="none" w:sz="0" w:space="0" w:color="auto"/>
          </w:divBdr>
        </w:div>
        <w:div w:id="676613946">
          <w:marLeft w:val="0"/>
          <w:marRight w:val="0"/>
          <w:marTop w:val="0"/>
          <w:marBottom w:val="0"/>
          <w:divBdr>
            <w:top w:val="none" w:sz="0" w:space="0" w:color="auto"/>
            <w:left w:val="none" w:sz="0" w:space="0" w:color="auto"/>
            <w:bottom w:val="none" w:sz="0" w:space="0" w:color="auto"/>
            <w:right w:val="none" w:sz="0" w:space="0" w:color="auto"/>
          </w:divBdr>
        </w:div>
        <w:div w:id="198595324">
          <w:marLeft w:val="0"/>
          <w:marRight w:val="0"/>
          <w:marTop w:val="0"/>
          <w:marBottom w:val="0"/>
          <w:divBdr>
            <w:top w:val="none" w:sz="0" w:space="0" w:color="auto"/>
            <w:left w:val="none" w:sz="0" w:space="0" w:color="auto"/>
            <w:bottom w:val="none" w:sz="0" w:space="0" w:color="auto"/>
            <w:right w:val="none" w:sz="0" w:space="0" w:color="auto"/>
          </w:divBdr>
        </w:div>
        <w:div w:id="993071470">
          <w:marLeft w:val="0"/>
          <w:marRight w:val="0"/>
          <w:marTop w:val="0"/>
          <w:marBottom w:val="0"/>
          <w:divBdr>
            <w:top w:val="none" w:sz="0" w:space="0" w:color="auto"/>
            <w:left w:val="none" w:sz="0" w:space="0" w:color="auto"/>
            <w:bottom w:val="none" w:sz="0" w:space="0" w:color="auto"/>
            <w:right w:val="none" w:sz="0" w:space="0" w:color="auto"/>
          </w:divBdr>
        </w:div>
        <w:div w:id="648478832">
          <w:marLeft w:val="0"/>
          <w:marRight w:val="0"/>
          <w:marTop w:val="0"/>
          <w:marBottom w:val="0"/>
          <w:divBdr>
            <w:top w:val="none" w:sz="0" w:space="0" w:color="auto"/>
            <w:left w:val="none" w:sz="0" w:space="0" w:color="auto"/>
            <w:bottom w:val="none" w:sz="0" w:space="0" w:color="auto"/>
            <w:right w:val="none" w:sz="0" w:space="0" w:color="auto"/>
          </w:divBdr>
        </w:div>
        <w:div w:id="1474785571">
          <w:marLeft w:val="0"/>
          <w:marRight w:val="0"/>
          <w:marTop w:val="0"/>
          <w:marBottom w:val="0"/>
          <w:divBdr>
            <w:top w:val="none" w:sz="0" w:space="0" w:color="auto"/>
            <w:left w:val="none" w:sz="0" w:space="0" w:color="auto"/>
            <w:bottom w:val="none" w:sz="0" w:space="0" w:color="auto"/>
            <w:right w:val="none" w:sz="0" w:space="0" w:color="auto"/>
          </w:divBdr>
        </w:div>
        <w:div w:id="1766802251">
          <w:marLeft w:val="0"/>
          <w:marRight w:val="0"/>
          <w:marTop w:val="0"/>
          <w:marBottom w:val="0"/>
          <w:divBdr>
            <w:top w:val="none" w:sz="0" w:space="0" w:color="auto"/>
            <w:left w:val="none" w:sz="0" w:space="0" w:color="auto"/>
            <w:bottom w:val="none" w:sz="0" w:space="0" w:color="auto"/>
            <w:right w:val="none" w:sz="0" w:space="0" w:color="auto"/>
          </w:divBdr>
        </w:div>
      </w:divsChild>
    </w:div>
    <w:div w:id="575629107">
      <w:bodyDiv w:val="1"/>
      <w:marLeft w:val="0"/>
      <w:marRight w:val="0"/>
      <w:marTop w:val="0"/>
      <w:marBottom w:val="0"/>
      <w:divBdr>
        <w:top w:val="none" w:sz="0" w:space="0" w:color="auto"/>
        <w:left w:val="none" w:sz="0" w:space="0" w:color="auto"/>
        <w:bottom w:val="none" w:sz="0" w:space="0" w:color="auto"/>
        <w:right w:val="none" w:sz="0" w:space="0" w:color="auto"/>
      </w:divBdr>
    </w:div>
    <w:div w:id="683942735">
      <w:bodyDiv w:val="1"/>
      <w:marLeft w:val="0"/>
      <w:marRight w:val="0"/>
      <w:marTop w:val="0"/>
      <w:marBottom w:val="0"/>
      <w:divBdr>
        <w:top w:val="none" w:sz="0" w:space="0" w:color="auto"/>
        <w:left w:val="none" w:sz="0" w:space="0" w:color="auto"/>
        <w:bottom w:val="none" w:sz="0" w:space="0" w:color="auto"/>
        <w:right w:val="none" w:sz="0" w:space="0" w:color="auto"/>
      </w:divBdr>
    </w:div>
    <w:div w:id="751465973">
      <w:bodyDiv w:val="1"/>
      <w:marLeft w:val="0"/>
      <w:marRight w:val="0"/>
      <w:marTop w:val="0"/>
      <w:marBottom w:val="0"/>
      <w:divBdr>
        <w:top w:val="none" w:sz="0" w:space="0" w:color="auto"/>
        <w:left w:val="none" w:sz="0" w:space="0" w:color="auto"/>
        <w:bottom w:val="none" w:sz="0" w:space="0" w:color="auto"/>
        <w:right w:val="none" w:sz="0" w:space="0" w:color="auto"/>
      </w:divBdr>
      <w:divsChild>
        <w:div w:id="173688123">
          <w:marLeft w:val="0"/>
          <w:marRight w:val="0"/>
          <w:marTop w:val="0"/>
          <w:marBottom w:val="0"/>
          <w:divBdr>
            <w:top w:val="none" w:sz="0" w:space="0" w:color="auto"/>
            <w:left w:val="none" w:sz="0" w:space="0" w:color="auto"/>
            <w:bottom w:val="none" w:sz="0" w:space="0" w:color="auto"/>
            <w:right w:val="none" w:sz="0" w:space="0" w:color="auto"/>
          </w:divBdr>
        </w:div>
        <w:div w:id="1933777187">
          <w:marLeft w:val="0"/>
          <w:marRight w:val="0"/>
          <w:marTop w:val="0"/>
          <w:marBottom w:val="0"/>
          <w:divBdr>
            <w:top w:val="none" w:sz="0" w:space="0" w:color="auto"/>
            <w:left w:val="none" w:sz="0" w:space="0" w:color="auto"/>
            <w:bottom w:val="none" w:sz="0" w:space="0" w:color="auto"/>
            <w:right w:val="none" w:sz="0" w:space="0" w:color="auto"/>
          </w:divBdr>
        </w:div>
        <w:div w:id="1557932747">
          <w:marLeft w:val="0"/>
          <w:marRight w:val="0"/>
          <w:marTop w:val="0"/>
          <w:marBottom w:val="0"/>
          <w:divBdr>
            <w:top w:val="none" w:sz="0" w:space="0" w:color="auto"/>
            <w:left w:val="none" w:sz="0" w:space="0" w:color="auto"/>
            <w:bottom w:val="none" w:sz="0" w:space="0" w:color="auto"/>
            <w:right w:val="none" w:sz="0" w:space="0" w:color="auto"/>
          </w:divBdr>
        </w:div>
        <w:div w:id="1288125663">
          <w:marLeft w:val="0"/>
          <w:marRight w:val="0"/>
          <w:marTop w:val="0"/>
          <w:marBottom w:val="0"/>
          <w:divBdr>
            <w:top w:val="none" w:sz="0" w:space="0" w:color="auto"/>
            <w:left w:val="none" w:sz="0" w:space="0" w:color="auto"/>
            <w:bottom w:val="none" w:sz="0" w:space="0" w:color="auto"/>
            <w:right w:val="none" w:sz="0" w:space="0" w:color="auto"/>
          </w:divBdr>
        </w:div>
        <w:div w:id="1219322366">
          <w:marLeft w:val="0"/>
          <w:marRight w:val="0"/>
          <w:marTop w:val="0"/>
          <w:marBottom w:val="0"/>
          <w:divBdr>
            <w:top w:val="none" w:sz="0" w:space="0" w:color="auto"/>
            <w:left w:val="none" w:sz="0" w:space="0" w:color="auto"/>
            <w:bottom w:val="none" w:sz="0" w:space="0" w:color="auto"/>
            <w:right w:val="none" w:sz="0" w:space="0" w:color="auto"/>
          </w:divBdr>
        </w:div>
        <w:div w:id="1702511227">
          <w:marLeft w:val="0"/>
          <w:marRight w:val="0"/>
          <w:marTop w:val="0"/>
          <w:marBottom w:val="0"/>
          <w:divBdr>
            <w:top w:val="none" w:sz="0" w:space="0" w:color="auto"/>
            <w:left w:val="none" w:sz="0" w:space="0" w:color="auto"/>
            <w:bottom w:val="none" w:sz="0" w:space="0" w:color="auto"/>
            <w:right w:val="none" w:sz="0" w:space="0" w:color="auto"/>
          </w:divBdr>
        </w:div>
        <w:div w:id="1913421041">
          <w:marLeft w:val="0"/>
          <w:marRight w:val="0"/>
          <w:marTop w:val="0"/>
          <w:marBottom w:val="0"/>
          <w:divBdr>
            <w:top w:val="none" w:sz="0" w:space="0" w:color="auto"/>
            <w:left w:val="none" w:sz="0" w:space="0" w:color="auto"/>
            <w:bottom w:val="none" w:sz="0" w:space="0" w:color="auto"/>
            <w:right w:val="none" w:sz="0" w:space="0" w:color="auto"/>
          </w:divBdr>
        </w:div>
        <w:div w:id="1447625019">
          <w:marLeft w:val="0"/>
          <w:marRight w:val="0"/>
          <w:marTop w:val="0"/>
          <w:marBottom w:val="0"/>
          <w:divBdr>
            <w:top w:val="none" w:sz="0" w:space="0" w:color="auto"/>
            <w:left w:val="none" w:sz="0" w:space="0" w:color="auto"/>
            <w:bottom w:val="none" w:sz="0" w:space="0" w:color="auto"/>
            <w:right w:val="none" w:sz="0" w:space="0" w:color="auto"/>
          </w:divBdr>
        </w:div>
        <w:div w:id="1029841523">
          <w:marLeft w:val="0"/>
          <w:marRight w:val="0"/>
          <w:marTop w:val="0"/>
          <w:marBottom w:val="0"/>
          <w:divBdr>
            <w:top w:val="none" w:sz="0" w:space="0" w:color="auto"/>
            <w:left w:val="none" w:sz="0" w:space="0" w:color="auto"/>
            <w:bottom w:val="none" w:sz="0" w:space="0" w:color="auto"/>
            <w:right w:val="none" w:sz="0" w:space="0" w:color="auto"/>
          </w:divBdr>
        </w:div>
      </w:divsChild>
    </w:div>
    <w:div w:id="931816462">
      <w:bodyDiv w:val="1"/>
      <w:marLeft w:val="0"/>
      <w:marRight w:val="0"/>
      <w:marTop w:val="0"/>
      <w:marBottom w:val="0"/>
      <w:divBdr>
        <w:top w:val="none" w:sz="0" w:space="0" w:color="auto"/>
        <w:left w:val="none" w:sz="0" w:space="0" w:color="auto"/>
        <w:bottom w:val="none" w:sz="0" w:space="0" w:color="auto"/>
        <w:right w:val="none" w:sz="0" w:space="0" w:color="auto"/>
      </w:divBdr>
      <w:divsChild>
        <w:div w:id="2136216129">
          <w:marLeft w:val="0"/>
          <w:marRight w:val="0"/>
          <w:marTop w:val="0"/>
          <w:marBottom w:val="0"/>
          <w:divBdr>
            <w:top w:val="none" w:sz="0" w:space="0" w:color="auto"/>
            <w:left w:val="none" w:sz="0" w:space="0" w:color="auto"/>
            <w:bottom w:val="none" w:sz="0" w:space="0" w:color="auto"/>
            <w:right w:val="none" w:sz="0" w:space="0" w:color="auto"/>
          </w:divBdr>
          <w:divsChild>
            <w:div w:id="1377002573">
              <w:marLeft w:val="0"/>
              <w:marRight w:val="0"/>
              <w:marTop w:val="0"/>
              <w:marBottom w:val="0"/>
              <w:divBdr>
                <w:top w:val="none" w:sz="0" w:space="0" w:color="auto"/>
                <w:left w:val="none" w:sz="0" w:space="0" w:color="auto"/>
                <w:bottom w:val="none" w:sz="0" w:space="0" w:color="auto"/>
                <w:right w:val="none" w:sz="0" w:space="0" w:color="auto"/>
              </w:divBdr>
            </w:div>
          </w:divsChild>
        </w:div>
        <w:div w:id="548418073">
          <w:marLeft w:val="0"/>
          <w:marRight w:val="0"/>
          <w:marTop w:val="0"/>
          <w:marBottom w:val="0"/>
          <w:divBdr>
            <w:top w:val="none" w:sz="0" w:space="0" w:color="auto"/>
            <w:left w:val="none" w:sz="0" w:space="0" w:color="auto"/>
            <w:bottom w:val="none" w:sz="0" w:space="0" w:color="auto"/>
            <w:right w:val="none" w:sz="0" w:space="0" w:color="auto"/>
          </w:divBdr>
          <w:divsChild>
            <w:div w:id="1385644317">
              <w:marLeft w:val="0"/>
              <w:marRight w:val="0"/>
              <w:marTop w:val="0"/>
              <w:marBottom w:val="0"/>
              <w:divBdr>
                <w:top w:val="none" w:sz="0" w:space="0" w:color="auto"/>
                <w:left w:val="none" w:sz="0" w:space="0" w:color="auto"/>
                <w:bottom w:val="none" w:sz="0" w:space="0" w:color="auto"/>
                <w:right w:val="none" w:sz="0" w:space="0" w:color="auto"/>
              </w:divBdr>
            </w:div>
          </w:divsChild>
        </w:div>
        <w:div w:id="111754269">
          <w:marLeft w:val="0"/>
          <w:marRight w:val="0"/>
          <w:marTop w:val="0"/>
          <w:marBottom w:val="0"/>
          <w:divBdr>
            <w:top w:val="none" w:sz="0" w:space="0" w:color="auto"/>
            <w:left w:val="none" w:sz="0" w:space="0" w:color="auto"/>
            <w:bottom w:val="none" w:sz="0" w:space="0" w:color="auto"/>
            <w:right w:val="none" w:sz="0" w:space="0" w:color="auto"/>
          </w:divBdr>
          <w:divsChild>
            <w:div w:id="2069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055">
      <w:bodyDiv w:val="1"/>
      <w:marLeft w:val="0"/>
      <w:marRight w:val="0"/>
      <w:marTop w:val="0"/>
      <w:marBottom w:val="0"/>
      <w:divBdr>
        <w:top w:val="none" w:sz="0" w:space="0" w:color="auto"/>
        <w:left w:val="none" w:sz="0" w:space="0" w:color="auto"/>
        <w:bottom w:val="none" w:sz="0" w:space="0" w:color="auto"/>
        <w:right w:val="none" w:sz="0" w:space="0" w:color="auto"/>
      </w:divBdr>
      <w:divsChild>
        <w:div w:id="1740132609">
          <w:marLeft w:val="0"/>
          <w:marRight w:val="0"/>
          <w:marTop w:val="0"/>
          <w:marBottom w:val="0"/>
          <w:divBdr>
            <w:top w:val="none" w:sz="0" w:space="0" w:color="auto"/>
            <w:left w:val="none" w:sz="0" w:space="0" w:color="auto"/>
            <w:bottom w:val="none" w:sz="0" w:space="0" w:color="auto"/>
            <w:right w:val="none" w:sz="0" w:space="0" w:color="auto"/>
          </w:divBdr>
        </w:div>
      </w:divsChild>
    </w:div>
    <w:div w:id="1102144216">
      <w:bodyDiv w:val="1"/>
      <w:marLeft w:val="0"/>
      <w:marRight w:val="0"/>
      <w:marTop w:val="0"/>
      <w:marBottom w:val="0"/>
      <w:divBdr>
        <w:top w:val="none" w:sz="0" w:space="0" w:color="auto"/>
        <w:left w:val="none" w:sz="0" w:space="0" w:color="auto"/>
        <w:bottom w:val="none" w:sz="0" w:space="0" w:color="auto"/>
        <w:right w:val="none" w:sz="0" w:space="0" w:color="auto"/>
      </w:divBdr>
    </w:div>
    <w:div w:id="1251550774">
      <w:bodyDiv w:val="1"/>
      <w:marLeft w:val="0"/>
      <w:marRight w:val="0"/>
      <w:marTop w:val="0"/>
      <w:marBottom w:val="0"/>
      <w:divBdr>
        <w:top w:val="none" w:sz="0" w:space="0" w:color="auto"/>
        <w:left w:val="none" w:sz="0" w:space="0" w:color="auto"/>
        <w:bottom w:val="none" w:sz="0" w:space="0" w:color="auto"/>
        <w:right w:val="none" w:sz="0" w:space="0" w:color="auto"/>
      </w:divBdr>
    </w:div>
    <w:div w:id="1280604655">
      <w:bodyDiv w:val="1"/>
      <w:marLeft w:val="0"/>
      <w:marRight w:val="0"/>
      <w:marTop w:val="0"/>
      <w:marBottom w:val="0"/>
      <w:divBdr>
        <w:top w:val="none" w:sz="0" w:space="0" w:color="auto"/>
        <w:left w:val="none" w:sz="0" w:space="0" w:color="auto"/>
        <w:bottom w:val="none" w:sz="0" w:space="0" w:color="auto"/>
        <w:right w:val="none" w:sz="0" w:space="0" w:color="auto"/>
      </w:divBdr>
    </w:div>
    <w:div w:id="1854034627">
      <w:bodyDiv w:val="1"/>
      <w:marLeft w:val="0"/>
      <w:marRight w:val="0"/>
      <w:marTop w:val="0"/>
      <w:marBottom w:val="0"/>
      <w:divBdr>
        <w:top w:val="none" w:sz="0" w:space="0" w:color="auto"/>
        <w:left w:val="none" w:sz="0" w:space="0" w:color="auto"/>
        <w:bottom w:val="none" w:sz="0" w:space="0" w:color="auto"/>
        <w:right w:val="none" w:sz="0" w:space="0" w:color="auto"/>
      </w:divBdr>
    </w:div>
    <w:div w:id="1922444025">
      <w:bodyDiv w:val="1"/>
      <w:marLeft w:val="0"/>
      <w:marRight w:val="0"/>
      <w:marTop w:val="0"/>
      <w:marBottom w:val="0"/>
      <w:divBdr>
        <w:top w:val="none" w:sz="0" w:space="0" w:color="auto"/>
        <w:left w:val="none" w:sz="0" w:space="0" w:color="auto"/>
        <w:bottom w:val="none" w:sz="0" w:space="0" w:color="auto"/>
        <w:right w:val="none" w:sz="0" w:space="0" w:color="auto"/>
      </w:divBdr>
    </w:div>
    <w:div w:id="2032342909">
      <w:bodyDiv w:val="1"/>
      <w:marLeft w:val="0"/>
      <w:marRight w:val="0"/>
      <w:marTop w:val="0"/>
      <w:marBottom w:val="0"/>
      <w:divBdr>
        <w:top w:val="none" w:sz="0" w:space="0" w:color="auto"/>
        <w:left w:val="none" w:sz="0" w:space="0" w:color="auto"/>
        <w:bottom w:val="none" w:sz="0" w:space="0" w:color="auto"/>
        <w:right w:val="none" w:sz="0" w:space="0" w:color="auto"/>
      </w:divBdr>
      <w:divsChild>
        <w:div w:id="1852257174">
          <w:marLeft w:val="0"/>
          <w:marRight w:val="0"/>
          <w:marTop w:val="0"/>
          <w:marBottom w:val="0"/>
          <w:divBdr>
            <w:top w:val="none" w:sz="0" w:space="0" w:color="auto"/>
            <w:left w:val="none" w:sz="0" w:space="0" w:color="auto"/>
            <w:bottom w:val="none" w:sz="0" w:space="0" w:color="auto"/>
            <w:right w:val="none" w:sz="0" w:space="0" w:color="auto"/>
          </w:divBdr>
        </w:div>
        <w:div w:id="392436839">
          <w:marLeft w:val="0"/>
          <w:marRight w:val="0"/>
          <w:marTop w:val="0"/>
          <w:marBottom w:val="0"/>
          <w:divBdr>
            <w:top w:val="none" w:sz="0" w:space="0" w:color="auto"/>
            <w:left w:val="none" w:sz="0" w:space="0" w:color="auto"/>
            <w:bottom w:val="none" w:sz="0" w:space="0" w:color="auto"/>
            <w:right w:val="none" w:sz="0" w:space="0" w:color="auto"/>
          </w:divBdr>
        </w:div>
        <w:div w:id="791556547">
          <w:marLeft w:val="0"/>
          <w:marRight w:val="0"/>
          <w:marTop w:val="0"/>
          <w:marBottom w:val="0"/>
          <w:divBdr>
            <w:top w:val="none" w:sz="0" w:space="0" w:color="auto"/>
            <w:left w:val="none" w:sz="0" w:space="0" w:color="auto"/>
            <w:bottom w:val="none" w:sz="0" w:space="0" w:color="auto"/>
            <w:right w:val="none" w:sz="0" w:space="0" w:color="auto"/>
          </w:divBdr>
        </w:div>
        <w:div w:id="664669640">
          <w:marLeft w:val="0"/>
          <w:marRight w:val="0"/>
          <w:marTop w:val="0"/>
          <w:marBottom w:val="0"/>
          <w:divBdr>
            <w:top w:val="none" w:sz="0" w:space="0" w:color="auto"/>
            <w:left w:val="none" w:sz="0" w:space="0" w:color="auto"/>
            <w:bottom w:val="none" w:sz="0" w:space="0" w:color="auto"/>
            <w:right w:val="none" w:sz="0" w:space="0" w:color="auto"/>
          </w:divBdr>
        </w:div>
        <w:div w:id="81344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co.uk/Boy-Mole-Fox-Horse/dp/1529105102/ref=sr_1_1?crid=2E5XXHLFWQLQ3&amp;keywords=the+boy+the+fox+the+mole+%26+the+horse&amp;qid=1693918977&amp;s=books&amp;sprefix=the+boy%2C+the+mo%2Cstripbooks%2C112&amp;s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DE99-CFCD-4F62-8C2D-4EACB71C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dc:creator>
  <cp:lastModifiedBy>Anna Gray</cp:lastModifiedBy>
  <cp:revision>31</cp:revision>
  <cp:lastPrinted>2020-01-09T19:45:00Z</cp:lastPrinted>
  <dcterms:created xsi:type="dcterms:W3CDTF">2023-09-05T12:43:00Z</dcterms:created>
  <dcterms:modified xsi:type="dcterms:W3CDTF">2023-09-05T13:48:00Z</dcterms:modified>
</cp:coreProperties>
</file>